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28" w:rsidRDefault="00AD0228" w:rsidP="003953D6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AD0228" w:rsidRPr="00AD0228" w:rsidRDefault="00AD0228" w:rsidP="003953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22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D0228" w:rsidRPr="00AD0228" w:rsidRDefault="00AD0228" w:rsidP="003953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22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AD0228" w:rsidRPr="00AD0228" w:rsidRDefault="00AD0228" w:rsidP="003953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228">
        <w:rPr>
          <w:rFonts w:ascii="Times New Roman" w:hAnsi="Times New Roman" w:cs="Times New Roman"/>
          <w:b/>
          <w:sz w:val="24"/>
          <w:szCs w:val="24"/>
        </w:rPr>
        <w:t>МАМСКО-ЧУЙСКИЙ РАЙОН</w:t>
      </w:r>
    </w:p>
    <w:p w:rsidR="00AD0228" w:rsidRPr="00AD0228" w:rsidRDefault="00AD0228" w:rsidP="003953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228">
        <w:rPr>
          <w:rFonts w:ascii="Times New Roman" w:hAnsi="Times New Roman" w:cs="Times New Roman"/>
          <w:b/>
          <w:sz w:val="24"/>
          <w:szCs w:val="24"/>
        </w:rPr>
        <w:t>МАМСКОЕ ГОРОДСКОЕ ПОСЕЛЕНИЕ</w:t>
      </w:r>
    </w:p>
    <w:p w:rsidR="00AD0228" w:rsidRPr="00AD0228" w:rsidRDefault="00AD0228" w:rsidP="003953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228" w:rsidRPr="00AD0228" w:rsidRDefault="00AD0228" w:rsidP="003953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022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D0228" w:rsidRPr="00AD0228" w:rsidRDefault="00AD0228" w:rsidP="003953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0228" w:rsidRPr="00AD0228" w:rsidRDefault="00AD0228" w:rsidP="003953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0228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AD0228" w:rsidRPr="00AD0228" w:rsidRDefault="00AD0228" w:rsidP="003953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0228" w:rsidRPr="00AD0228" w:rsidRDefault="003953D6" w:rsidP="003953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66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февраля 2017</w:t>
      </w:r>
      <w:r w:rsidR="00AD0228" w:rsidRPr="00AD0228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№</w:t>
      </w:r>
      <w:r w:rsidR="00221666">
        <w:rPr>
          <w:rFonts w:ascii="Times New Roman" w:hAnsi="Times New Roman" w:cs="Times New Roman"/>
          <w:sz w:val="24"/>
          <w:szCs w:val="24"/>
        </w:rPr>
        <w:t xml:space="preserve"> 13</w:t>
      </w:r>
      <w:r w:rsidR="00AD0228" w:rsidRPr="00AD0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228" w:rsidRPr="00AD0228" w:rsidRDefault="00AD0228" w:rsidP="003953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228" w:rsidRDefault="00AD0228" w:rsidP="00CC4E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0228">
        <w:rPr>
          <w:rFonts w:ascii="Times New Roman" w:hAnsi="Times New Roman" w:cs="Times New Roman"/>
          <w:sz w:val="24"/>
          <w:szCs w:val="24"/>
        </w:rPr>
        <w:t>пос. Мама</w:t>
      </w:r>
    </w:p>
    <w:p w:rsidR="00EE7201" w:rsidRDefault="00EE7201" w:rsidP="00EE7201">
      <w:pPr>
        <w:pStyle w:val="rtecenter"/>
        <w:spacing w:before="0" w:beforeAutospacing="0" w:after="288" w:afterAutospacing="0"/>
        <w:jc w:val="both"/>
        <w:rPr>
          <w:rFonts w:ascii="Georgia" w:hAnsi="Georgia"/>
          <w:color w:val="3B3B3B"/>
          <w:sz w:val="22"/>
          <w:szCs w:val="22"/>
        </w:rPr>
      </w:pPr>
    </w:p>
    <w:p w:rsidR="00EE7201" w:rsidRPr="00EE7201" w:rsidRDefault="00EE7201" w:rsidP="00EE7201">
      <w:pPr>
        <w:pStyle w:val="rtecenter"/>
        <w:spacing w:before="0" w:beforeAutospacing="0" w:after="0" w:afterAutospacing="0"/>
        <w:rPr>
          <w:rStyle w:val="a7"/>
          <w:b w:val="0"/>
          <w:color w:val="3B3B3B"/>
        </w:rPr>
      </w:pPr>
      <w:r w:rsidRPr="00EE7201">
        <w:rPr>
          <w:rStyle w:val="a7"/>
          <w:b w:val="0"/>
          <w:color w:val="3B3B3B"/>
        </w:rPr>
        <w:t xml:space="preserve">О </w:t>
      </w:r>
      <w:r>
        <w:rPr>
          <w:rStyle w:val="a7"/>
          <w:b w:val="0"/>
          <w:color w:val="3B3B3B"/>
        </w:rPr>
        <w:t>заключении концессионного соглашения</w:t>
      </w:r>
    </w:p>
    <w:p w:rsidR="00EE7201" w:rsidRDefault="00EE7201" w:rsidP="00EE7201">
      <w:pPr>
        <w:pStyle w:val="rtecenter"/>
        <w:spacing w:before="0" w:beforeAutospacing="0" w:after="288" w:afterAutospacing="0"/>
        <w:jc w:val="center"/>
        <w:rPr>
          <w:color w:val="3B3B3B"/>
        </w:rPr>
      </w:pPr>
      <w:r w:rsidRPr="00EE7201">
        <w:rPr>
          <w:color w:val="3B3B3B"/>
        </w:rPr>
        <w:t> </w:t>
      </w:r>
    </w:p>
    <w:p w:rsidR="00EE7201" w:rsidRPr="00EE7201" w:rsidRDefault="00EE7201" w:rsidP="00EE7201">
      <w:pPr>
        <w:pStyle w:val="rtecenter"/>
        <w:spacing w:before="0" w:beforeAutospacing="0" w:after="288" w:afterAutospacing="0"/>
        <w:jc w:val="both"/>
        <w:rPr>
          <w:b/>
          <w:bCs/>
          <w:color w:val="3B3B3B"/>
        </w:rPr>
      </w:pPr>
      <w:r>
        <w:t xml:space="preserve">      </w:t>
      </w:r>
      <w:r w:rsidRPr="00EE7201">
        <w:t>В целях проведения открытого конкурса на право заключения концессионного соглашения в отношении муниципального имущества, в соответствии с Гражданским кодексом Российской Федерации, Федеральным законом от 21.07.2005г. №</w:t>
      </w:r>
      <w:r>
        <w:t xml:space="preserve"> </w:t>
      </w:r>
      <w:r w:rsidRPr="00EE7201">
        <w:t xml:space="preserve">115-ФЗ «О концессионных соглашениях», руководствуясь Уставом Мамского муниципального образования, администрация Мамского городского поселения </w:t>
      </w:r>
    </w:p>
    <w:p w:rsidR="00EE7201" w:rsidRPr="00EE7201" w:rsidRDefault="00EE7201" w:rsidP="00EE7201">
      <w:pPr>
        <w:pStyle w:val="a8"/>
        <w:rPr>
          <w:rFonts w:ascii="Times New Roman" w:hAnsi="Times New Roman" w:cs="Times New Roman"/>
        </w:rPr>
      </w:pPr>
    </w:p>
    <w:p w:rsidR="00EE7201" w:rsidRPr="00EE7201" w:rsidRDefault="00EE7201" w:rsidP="00EE7201">
      <w:pPr>
        <w:pStyle w:val="a6"/>
        <w:spacing w:before="0" w:beforeAutospacing="0" w:after="288" w:afterAutospacing="0"/>
        <w:jc w:val="center"/>
        <w:rPr>
          <w:b/>
          <w:color w:val="3B3B3B"/>
        </w:rPr>
      </w:pPr>
      <w:r w:rsidRPr="00EE7201">
        <w:rPr>
          <w:b/>
          <w:color w:val="3B3B3B"/>
        </w:rPr>
        <w:t>ПОСТАНОВЛЯЕТ:</w:t>
      </w:r>
    </w:p>
    <w:p w:rsidR="00EE7201" w:rsidRPr="00EE7201" w:rsidRDefault="00EE7201" w:rsidP="00EE7201">
      <w:pPr>
        <w:pStyle w:val="a8"/>
        <w:rPr>
          <w:rFonts w:ascii="Times New Roman" w:hAnsi="Times New Roman" w:cs="Times New Roman"/>
        </w:rPr>
      </w:pPr>
      <w:r w:rsidRPr="00EE7201">
        <w:rPr>
          <w:rFonts w:ascii="Times New Roman" w:hAnsi="Times New Roman" w:cs="Times New Roman"/>
        </w:rPr>
        <w:t>  1. Администрации  Мамского городского поселения  организовать и провести открытый конкурс на право заключения концессионного соглашения. По итогам проведения открытого конкурса заключить концессионное соглашение.</w:t>
      </w:r>
    </w:p>
    <w:p w:rsidR="00EE7201" w:rsidRPr="00EE7201" w:rsidRDefault="00EE7201" w:rsidP="00EE7201">
      <w:pPr>
        <w:pStyle w:val="a8"/>
        <w:ind w:firstLine="709"/>
        <w:rPr>
          <w:rFonts w:ascii="Times New Roman" w:hAnsi="Times New Roman" w:cs="Times New Roman"/>
        </w:rPr>
      </w:pPr>
      <w:r w:rsidRPr="00EE7201">
        <w:rPr>
          <w:rFonts w:ascii="Times New Roman" w:hAnsi="Times New Roman" w:cs="Times New Roman"/>
        </w:rPr>
        <w:t xml:space="preserve">   2.Концессионное соглашение заключается с целью реконструкции за счет концессионера объекта концессионного соглашения в срок, указанный в концессионном соглашении, в соответствии с конкретными предложениями победителя конкурса. Под реконструкцией объекта понимается выполнение мероприятий по модернизации, замене морально устаревшего и физически изношенного оборудования новым, более производительным оборудованием, иному улучшению характеристик и эксплуатационных свойств такого имущества и дальнейшее использование (эксплуатация) Объекта по назначению.</w:t>
      </w:r>
    </w:p>
    <w:p w:rsidR="00EE7201" w:rsidRPr="00EE7201" w:rsidRDefault="00EE7201" w:rsidP="00EE7201">
      <w:pPr>
        <w:pStyle w:val="a8"/>
        <w:rPr>
          <w:rFonts w:ascii="Times New Roman" w:hAnsi="Times New Roman" w:cs="Times New Roman"/>
        </w:rPr>
      </w:pPr>
      <w:r w:rsidRPr="00EE7201">
        <w:rPr>
          <w:rFonts w:ascii="Times New Roman" w:hAnsi="Times New Roman" w:cs="Times New Roman"/>
        </w:rPr>
        <w:t xml:space="preserve">    3. Обязательства Концессионера:</w:t>
      </w:r>
    </w:p>
    <w:p w:rsidR="00EE7201" w:rsidRPr="00EE7201" w:rsidRDefault="00EE7201" w:rsidP="00EE7201">
      <w:pPr>
        <w:pStyle w:val="a8"/>
        <w:rPr>
          <w:rFonts w:ascii="Times New Roman" w:hAnsi="Times New Roman" w:cs="Times New Roman"/>
        </w:rPr>
      </w:pPr>
      <w:r w:rsidRPr="00EE7201">
        <w:rPr>
          <w:rFonts w:ascii="Times New Roman" w:hAnsi="Times New Roman" w:cs="Times New Roman"/>
        </w:rPr>
        <w:t>- обеспечить модернизацию и реконструкцию Объекта за счет собственных средств на условиях, предусмотренных концессионным соглашением.</w:t>
      </w:r>
    </w:p>
    <w:p w:rsidR="00EE7201" w:rsidRPr="00EE7201" w:rsidRDefault="00EE7201" w:rsidP="00EE7201">
      <w:pPr>
        <w:pStyle w:val="a8"/>
        <w:rPr>
          <w:rFonts w:ascii="Times New Roman" w:hAnsi="Times New Roman" w:cs="Times New Roman"/>
        </w:rPr>
      </w:pPr>
      <w:r w:rsidRPr="00EE7201">
        <w:rPr>
          <w:rFonts w:ascii="Times New Roman" w:hAnsi="Times New Roman" w:cs="Times New Roman"/>
        </w:rPr>
        <w:t>Концессионер эксплуатирует объект концессионного соглашения и осуществляет бесперебойную подачу, распределение и сбыт тепловой энергии, горячего, холодного водоснабжения, обеспечение работы канализационных систем.</w:t>
      </w:r>
    </w:p>
    <w:p w:rsidR="00EE7201" w:rsidRPr="00EE7201" w:rsidRDefault="00EE7201" w:rsidP="00EE7201">
      <w:pPr>
        <w:pStyle w:val="a8"/>
        <w:ind w:firstLine="709"/>
        <w:rPr>
          <w:rFonts w:ascii="Times New Roman" w:hAnsi="Times New Roman" w:cs="Times New Roman"/>
        </w:rPr>
      </w:pPr>
      <w:r w:rsidRPr="00EE7201">
        <w:rPr>
          <w:rFonts w:ascii="Times New Roman" w:hAnsi="Times New Roman" w:cs="Times New Roman"/>
        </w:rPr>
        <w:t xml:space="preserve">     4. Объект Концессионного соглашения – муниципальное имущество, находящееся в собственности Мамского городского поселения, предназначенное для производства, бесперебойной подачи, распределения и сбыта тепловой энергии, горячего, холодного водоснабжения, обеспечение работы канализационных систем (именуемое далее – Объект) изложенное в лотах  1 и  2:</w:t>
      </w:r>
    </w:p>
    <w:p w:rsidR="00EE7201" w:rsidRPr="00EE7201" w:rsidRDefault="00EE7201" w:rsidP="00EE7201">
      <w:pPr>
        <w:pStyle w:val="a8"/>
        <w:rPr>
          <w:rFonts w:ascii="Times New Roman" w:hAnsi="Times New Roman" w:cs="Times New Roman"/>
        </w:rPr>
      </w:pPr>
      <w:r w:rsidRPr="00EE7201">
        <w:rPr>
          <w:rFonts w:ascii="Times New Roman" w:hAnsi="Times New Roman" w:cs="Times New Roman"/>
        </w:rPr>
        <w:t xml:space="preserve">Лот 1 – муниципальное имущество, в количестве 9 единиц, расположенное на </w:t>
      </w:r>
      <w:r w:rsidRPr="00EE7201">
        <w:rPr>
          <w:rFonts w:ascii="Times New Roman" w:hAnsi="Times New Roman" w:cs="Times New Roman"/>
        </w:rPr>
        <w:lastRenderedPageBreak/>
        <w:t xml:space="preserve">территории  Мамского городского поселения  </w:t>
      </w:r>
    </w:p>
    <w:p w:rsidR="00EE7201" w:rsidRPr="00EE7201" w:rsidRDefault="00EE7201" w:rsidP="00EE7201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Toc393185491"/>
      <w:r w:rsidRPr="00EE7201">
        <w:rPr>
          <w:rFonts w:ascii="Times New Roman" w:hAnsi="Times New Roman" w:cs="Times New Roman"/>
          <w:b w:val="0"/>
          <w:color w:val="auto"/>
          <w:sz w:val="24"/>
          <w:szCs w:val="24"/>
        </w:rPr>
        <w:t>Сведения о составе и описании объекта Соглашения</w:t>
      </w:r>
      <w:bookmarkEnd w:id="0"/>
    </w:p>
    <w:p w:rsidR="00EE7201" w:rsidRPr="00EE7201" w:rsidRDefault="00EE7201" w:rsidP="00EE7201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EE7201">
        <w:rPr>
          <w:rFonts w:ascii="Times New Roman" w:hAnsi="Times New Roman" w:cs="Times New Roman"/>
          <w:color w:val="auto"/>
          <w:sz w:val="24"/>
          <w:szCs w:val="24"/>
        </w:rPr>
        <w:t>ЛОТ 1</w:t>
      </w:r>
    </w:p>
    <w:tbl>
      <w:tblPr>
        <w:tblW w:w="9937" w:type="dxa"/>
        <w:tblInd w:w="93" w:type="dxa"/>
        <w:tblLayout w:type="fixed"/>
        <w:tblLook w:val="04A0"/>
      </w:tblPr>
      <w:tblGrid>
        <w:gridCol w:w="486"/>
        <w:gridCol w:w="2790"/>
        <w:gridCol w:w="1984"/>
        <w:gridCol w:w="992"/>
        <w:gridCol w:w="1275"/>
        <w:gridCol w:w="2410"/>
      </w:tblGrid>
      <w:tr w:rsidR="00EE7201" w:rsidRPr="00EE7201" w:rsidTr="00C93B19">
        <w:trPr>
          <w:trHeight w:val="517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201" w:rsidRPr="00EE7201" w:rsidRDefault="00EE7201" w:rsidP="006C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201" w:rsidRPr="00EE7201" w:rsidRDefault="00EE7201" w:rsidP="006C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Наименовние</w:t>
            </w:r>
            <w:proofErr w:type="spellEnd"/>
            <w:r w:rsidRPr="00EE720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201" w:rsidRPr="00EE7201" w:rsidRDefault="00EE7201" w:rsidP="006C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201" w:rsidRPr="00EE7201" w:rsidRDefault="00EE7201" w:rsidP="006C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Год ввода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201" w:rsidRPr="00EE7201" w:rsidRDefault="00EE7201" w:rsidP="006C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Протяженность, площадь, объем, </w:t>
            </w:r>
            <w:proofErr w:type="gramStart"/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, кв.м.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201" w:rsidRPr="00EE7201" w:rsidRDefault="00EE7201" w:rsidP="006C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показатели</w:t>
            </w:r>
          </w:p>
        </w:tc>
      </w:tr>
      <w:tr w:rsidR="00EE7201" w:rsidRPr="00EE7201" w:rsidTr="00C93B19">
        <w:trPr>
          <w:trHeight w:val="97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201" w:rsidRPr="00EE7201" w:rsidRDefault="00EE7201" w:rsidP="006C54F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201" w:rsidRPr="00EE7201" w:rsidRDefault="00EE7201" w:rsidP="006C54F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201" w:rsidRPr="00EE7201" w:rsidRDefault="00EE7201" w:rsidP="006C54F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201" w:rsidRPr="00EE7201" w:rsidRDefault="00EE7201" w:rsidP="006C5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201" w:rsidRPr="00EE7201" w:rsidRDefault="00EE7201" w:rsidP="006C54F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201" w:rsidRPr="00EE7201" w:rsidRDefault="00EE7201" w:rsidP="006C54F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7201" w:rsidRPr="00EE7201" w:rsidTr="00C93B19">
        <w:trPr>
          <w:trHeight w:val="9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201" w:rsidRPr="00EE7201" w:rsidRDefault="00EE7201" w:rsidP="006C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201" w:rsidRPr="00EE7201" w:rsidRDefault="00EE7201" w:rsidP="006C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№ 1 «Школьная» (с оборудованием),  </w:t>
            </w:r>
            <w:proofErr w:type="spellStart"/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назна-чение</w:t>
            </w:r>
            <w:proofErr w:type="spellEnd"/>
            <w:r w:rsidRPr="00EE72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proofErr w:type="gramEnd"/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, 3-этажный, инв. № 60922, 38:24:000000:0:584, лит. А, А</w:t>
            </w:r>
            <w:proofErr w:type="gramStart"/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, А2, А3,А4,А5,а; земельный участок, кадастровый номер  38:24:100014:16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201" w:rsidRPr="00EE7201" w:rsidRDefault="00EE7201" w:rsidP="006C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Иркутская обл., Мамско-Чуйский р-н, пос. Мама,</w:t>
            </w:r>
          </w:p>
          <w:p w:rsidR="00EE7201" w:rsidRPr="00EE7201" w:rsidRDefault="00EE7201" w:rsidP="00C9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ул. Победы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201" w:rsidRPr="00EE7201" w:rsidRDefault="00EE7201" w:rsidP="006C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201" w:rsidRPr="00EE7201" w:rsidRDefault="00EE7201" w:rsidP="006C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678,9 кв</w:t>
            </w:r>
            <w:proofErr w:type="gramStart"/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201" w:rsidRPr="00EE7201" w:rsidRDefault="00EE7201" w:rsidP="0030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Состояние объекта удовлетворительное</w:t>
            </w:r>
          </w:p>
        </w:tc>
      </w:tr>
      <w:tr w:rsidR="00301D98" w:rsidRPr="00EE7201" w:rsidTr="00C93B19">
        <w:trPr>
          <w:trHeight w:val="11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D98" w:rsidRPr="00EE7201" w:rsidRDefault="00301D98" w:rsidP="006C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1D98" w:rsidRPr="00EE7201" w:rsidRDefault="00301D98" w:rsidP="00C9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номером:</w:t>
            </w:r>
            <w:r w:rsidR="00C93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38:24:100014:16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D98" w:rsidRPr="00EE7201" w:rsidRDefault="00C93B19" w:rsidP="00C9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Иркутская обл., Мамско-Чуйский р-н, пос. Мама,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ул. Победы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D98" w:rsidRPr="00EE7201" w:rsidRDefault="00301D98" w:rsidP="006C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D98" w:rsidRPr="00EE7201" w:rsidRDefault="00C93B19" w:rsidP="006C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4895 кв.м.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D98" w:rsidRPr="00EE7201" w:rsidRDefault="00C93B19" w:rsidP="006C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использование: котельная</w:t>
            </w:r>
            <w:r w:rsidR="00CC6A68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</w:tr>
      <w:tr w:rsidR="00EE7201" w:rsidRPr="00EE7201" w:rsidTr="00C93B19">
        <w:trPr>
          <w:trHeight w:val="9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201" w:rsidRPr="00EE7201" w:rsidRDefault="00EE7201" w:rsidP="006C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201" w:rsidRPr="00EE7201" w:rsidRDefault="00EE7201" w:rsidP="006C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№ 2 (столярной мастерской),  назначение: нежилое, 1-этажный, инв. №25:224:001:200050060, </w:t>
            </w:r>
            <w:proofErr w:type="gramStart"/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. А, земельный участок, кадастровый номер  38:24:100014:91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201" w:rsidRPr="00EE7201" w:rsidRDefault="00EE7201" w:rsidP="006C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Иркутская обл., Мамско-Чуйский р-н, пос. Мама,</w:t>
            </w:r>
          </w:p>
          <w:p w:rsidR="00EE7201" w:rsidRPr="00EE7201" w:rsidRDefault="00EE7201" w:rsidP="006C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ул. Профсоюзная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201" w:rsidRPr="00EE7201" w:rsidRDefault="00EE7201" w:rsidP="006C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201" w:rsidRPr="00EE7201" w:rsidRDefault="00EE7201" w:rsidP="006C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199,9 кв</w:t>
            </w:r>
            <w:proofErr w:type="gramStart"/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201" w:rsidRPr="00EE7201" w:rsidRDefault="00EE7201" w:rsidP="0030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Состояние объекта удовлетворительное</w:t>
            </w:r>
          </w:p>
        </w:tc>
      </w:tr>
      <w:tr w:rsidR="00C93B19" w:rsidRPr="00EE7201" w:rsidTr="00C93B19">
        <w:trPr>
          <w:trHeight w:val="9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B19" w:rsidRPr="00EE7201" w:rsidRDefault="00C93B19" w:rsidP="006C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3B19" w:rsidRPr="00EE7201" w:rsidRDefault="00C93B19" w:rsidP="00C9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номером: 38:24:100014:91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B19" w:rsidRPr="00EE7201" w:rsidRDefault="00C93B19" w:rsidP="00C9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Иркутская обл., Мамско-Чуйский р-н, пос. Мама,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ул.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рофсоюзная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B19" w:rsidRPr="00EE7201" w:rsidRDefault="00C93B19" w:rsidP="00F4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B19" w:rsidRPr="00EE7201" w:rsidRDefault="00C93B19" w:rsidP="00F4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  кв.м.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B19" w:rsidRPr="00EE7201" w:rsidRDefault="00C93B19" w:rsidP="00F4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использование: котельная</w:t>
            </w:r>
            <w:r w:rsidR="00CC6A68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</w:tr>
      <w:tr w:rsidR="00C93B19" w:rsidRPr="00EE7201" w:rsidTr="00C93B19">
        <w:trPr>
          <w:trHeight w:val="9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B19" w:rsidRPr="00EE7201" w:rsidRDefault="00C93B19" w:rsidP="006C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B19" w:rsidRPr="00EE7201" w:rsidRDefault="00C93B19" w:rsidP="006C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№ 3 (больницы), нежилое здание,1-этажный,  инв.№25:224:001:200049830, </w:t>
            </w:r>
            <w:proofErr w:type="gramStart"/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EE7201">
              <w:rPr>
                <w:rFonts w:ascii="Times New Roman" w:hAnsi="Times New Roman" w:cs="Times New Roman"/>
                <w:sz w:val="24"/>
                <w:szCs w:val="24"/>
              </w:rPr>
              <w:t xml:space="preserve">. А, земельный </w:t>
            </w:r>
            <w:r w:rsidRPr="00EE7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 – кадастровый номер 38:24:100017:74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B19" w:rsidRPr="00EE7201" w:rsidRDefault="00C93B19" w:rsidP="006C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Иркутская обл., Мамско-Чуйский р-н, пос. Мама,</w:t>
            </w:r>
          </w:p>
          <w:p w:rsidR="00C93B19" w:rsidRPr="00EE7201" w:rsidRDefault="00C93B19" w:rsidP="006C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Южная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B19" w:rsidRPr="00EE7201" w:rsidRDefault="00C93B19" w:rsidP="006C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B19" w:rsidRPr="00EE7201" w:rsidRDefault="00C93B19" w:rsidP="006C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375,8 кв.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B19" w:rsidRPr="00EE7201" w:rsidRDefault="00C93B19" w:rsidP="0030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Состояние объекта удовлетворительное</w:t>
            </w:r>
          </w:p>
        </w:tc>
      </w:tr>
      <w:tr w:rsidR="00C93B19" w:rsidRPr="00EE7201" w:rsidTr="003A1993">
        <w:trPr>
          <w:trHeight w:val="9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B19" w:rsidRPr="00EE7201" w:rsidRDefault="00C93B19" w:rsidP="006C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3B19" w:rsidRPr="00EE7201" w:rsidRDefault="00C93B19" w:rsidP="00CC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номером: 38:24:10001</w:t>
            </w:r>
            <w:r w:rsidR="00CC6A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C6A6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A68" w:rsidRPr="00EE7201" w:rsidRDefault="00C93B19" w:rsidP="00CC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Иркутская обл., Мамско-Чуйский р-н, пос. Мама,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A68">
              <w:rPr>
                <w:rFonts w:ascii="Times New Roman" w:hAnsi="Times New Roman" w:cs="Times New Roman"/>
                <w:sz w:val="24"/>
                <w:szCs w:val="24"/>
              </w:rPr>
              <w:t>больничный городок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B19" w:rsidRPr="00EE7201" w:rsidRDefault="00C93B19" w:rsidP="00F4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B19" w:rsidRPr="00EE7201" w:rsidRDefault="00CC6A68" w:rsidP="00F4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  <w:r w:rsidR="00C93B19">
              <w:rPr>
                <w:rFonts w:ascii="Times New Roman" w:hAnsi="Times New Roman" w:cs="Times New Roman"/>
                <w:sz w:val="24"/>
                <w:szCs w:val="24"/>
              </w:rPr>
              <w:t xml:space="preserve">  кв.м.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B19" w:rsidRPr="00EE7201" w:rsidRDefault="00C93B19" w:rsidP="00F4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использование: котельная</w:t>
            </w:r>
            <w:r w:rsidR="00CC6A68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</w:tr>
      <w:tr w:rsidR="00C93B19" w:rsidRPr="00EE7201" w:rsidTr="00C93B19">
        <w:trPr>
          <w:trHeight w:val="9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B19" w:rsidRPr="00EE7201" w:rsidRDefault="00C93B19" w:rsidP="006C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B19" w:rsidRPr="00EE7201" w:rsidRDefault="00C93B19" w:rsidP="006C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Котельная № 4 (</w:t>
            </w:r>
            <w:proofErr w:type="spellStart"/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цент-ральная</w:t>
            </w:r>
            <w:proofErr w:type="spellEnd"/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), назначение: нежилое, 1-этажный (</w:t>
            </w:r>
            <w:proofErr w:type="spellStart"/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под-земных</w:t>
            </w:r>
            <w:proofErr w:type="spellEnd"/>
            <w:r w:rsidRPr="00EE7201">
              <w:rPr>
                <w:rFonts w:ascii="Times New Roman" w:hAnsi="Times New Roman" w:cs="Times New Roman"/>
                <w:sz w:val="24"/>
                <w:szCs w:val="24"/>
              </w:rPr>
              <w:t xml:space="preserve"> этажей-0), инв. № 25:224:001:200049810, </w:t>
            </w:r>
            <w:proofErr w:type="gramStart"/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. А, земельный участок, кадастровый номер 38:24:100005:34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B19" w:rsidRPr="00EE7201" w:rsidRDefault="00C93B19" w:rsidP="00CC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Мамско-Чуйский р-н, пос. </w:t>
            </w:r>
            <w:proofErr w:type="spellStart"/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  <w:proofErr w:type="gramStart"/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. Пролетарская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B19" w:rsidRPr="00EE7201" w:rsidRDefault="00C93B19" w:rsidP="006C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B19" w:rsidRPr="00EE7201" w:rsidRDefault="00C93B19" w:rsidP="006C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787,4 кв</w:t>
            </w:r>
            <w:proofErr w:type="gramStart"/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B19" w:rsidRPr="00EE7201" w:rsidRDefault="00C93B19" w:rsidP="0030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Состояние объекта удовлетворительное</w:t>
            </w:r>
          </w:p>
        </w:tc>
      </w:tr>
      <w:tr w:rsidR="00CC6A68" w:rsidRPr="00EE7201" w:rsidTr="006C642F">
        <w:trPr>
          <w:trHeight w:val="9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A68" w:rsidRPr="00EE7201" w:rsidRDefault="00CC6A68" w:rsidP="006C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6A68" w:rsidRPr="00EE7201" w:rsidRDefault="00CC6A68" w:rsidP="00CC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номером: 38:24:100005:34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A68" w:rsidRPr="00EE7201" w:rsidRDefault="00CC6A68" w:rsidP="00CC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Иркутская обл., Мамско-Чуйский р-н, пос. Мама,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Пролетарская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A68" w:rsidRPr="00EE7201" w:rsidRDefault="00CC6A68" w:rsidP="00F4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A68" w:rsidRPr="00EE7201" w:rsidRDefault="00CC6A68" w:rsidP="00CC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5700  кв.м.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A68" w:rsidRPr="00EE7201" w:rsidRDefault="00CC6A68" w:rsidP="00F4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использование: котельная №4</w:t>
            </w:r>
          </w:p>
        </w:tc>
      </w:tr>
      <w:tr w:rsidR="00CC6A68" w:rsidRPr="00EE7201" w:rsidTr="00C93B19">
        <w:trPr>
          <w:trHeight w:val="9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A68" w:rsidRPr="00EE7201" w:rsidRDefault="00CC6A68" w:rsidP="006C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A68" w:rsidRPr="00EE7201" w:rsidRDefault="00CC6A68" w:rsidP="00CC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№ 5 (детского сада), нежилое здание, 1-этажный, инв. № 25:224:001:200049820, </w:t>
            </w:r>
            <w:proofErr w:type="gramStart"/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EE7201">
              <w:rPr>
                <w:rFonts w:ascii="Times New Roman" w:hAnsi="Times New Roman" w:cs="Times New Roman"/>
                <w:sz w:val="24"/>
                <w:szCs w:val="24"/>
              </w:rPr>
              <w:t xml:space="preserve">. А,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A68" w:rsidRPr="00EE7201" w:rsidRDefault="00CC6A68" w:rsidP="00CC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Мамско-Чуйский р-н, пос. </w:t>
            </w:r>
            <w:proofErr w:type="spellStart"/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  <w:proofErr w:type="gramStart"/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.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A68" w:rsidRPr="00EE7201" w:rsidRDefault="00CC6A68" w:rsidP="006C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A68" w:rsidRPr="00EE7201" w:rsidRDefault="00CC6A68" w:rsidP="006C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277,3кв.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A68" w:rsidRPr="00EE7201" w:rsidRDefault="00CC6A68" w:rsidP="006C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  <w:p w:rsidR="00CC6A68" w:rsidRPr="00EE7201" w:rsidRDefault="00CC6A68" w:rsidP="006C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proofErr w:type="gramStart"/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  <w:proofErr w:type="gramEnd"/>
          </w:p>
        </w:tc>
      </w:tr>
      <w:tr w:rsidR="00CC6A68" w:rsidRPr="00EE7201" w:rsidTr="00C93B19">
        <w:trPr>
          <w:trHeight w:val="9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A68" w:rsidRPr="00EE7201" w:rsidRDefault="00CC6A68" w:rsidP="006C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A68" w:rsidRPr="00EE7201" w:rsidRDefault="00CC6A68" w:rsidP="00CC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№ 6 (разведки), нежилое здание, 1-этажный, инв. № 25:224:001:200049820:0200, </w:t>
            </w:r>
            <w:proofErr w:type="gramStart"/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EE72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E7201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A68" w:rsidRPr="00EE7201" w:rsidRDefault="00CC6A68" w:rsidP="00CC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Мамско-Чуйский р-н, пос. </w:t>
            </w:r>
            <w:proofErr w:type="spellStart"/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  <w:proofErr w:type="gramStart"/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.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A68" w:rsidRPr="00EE7201" w:rsidRDefault="00CC6A68" w:rsidP="006C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A68" w:rsidRPr="00EE7201" w:rsidRDefault="00CC6A68" w:rsidP="006C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269 кв.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A68" w:rsidRPr="00EE7201" w:rsidRDefault="00CC6A68" w:rsidP="006C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  <w:p w:rsidR="00CC6A68" w:rsidRPr="00EE7201" w:rsidRDefault="00CC6A68" w:rsidP="006C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 xml:space="preserve">  объекта </w:t>
            </w:r>
            <w:proofErr w:type="gramStart"/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  <w:proofErr w:type="gramEnd"/>
          </w:p>
        </w:tc>
      </w:tr>
      <w:tr w:rsidR="00CC6A68" w:rsidRPr="00EE7201" w:rsidTr="00493165">
        <w:trPr>
          <w:trHeight w:val="9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A68" w:rsidRPr="00EE7201" w:rsidRDefault="00CC6A68" w:rsidP="006C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6A68" w:rsidRPr="00EE7201" w:rsidRDefault="00CC6A68" w:rsidP="00CC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номером: 38:24:100015:10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A68" w:rsidRPr="00EE7201" w:rsidRDefault="00CC6A68" w:rsidP="00CC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Иркутская обл., Мамско-Чуйский р-н, пос. Мама,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A68" w:rsidRPr="00EE7201" w:rsidRDefault="00CC6A68" w:rsidP="00F4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A68" w:rsidRPr="00EE7201" w:rsidRDefault="00CC6A68" w:rsidP="00CC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3458  кв.м.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A68" w:rsidRPr="00EE7201" w:rsidRDefault="00CC6A68" w:rsidP="00F4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использование: котельная № 5 и котельная № 6</w:t>
            </w:r>
          </w:p>
        </w:tc>
      </w:tr>
      <w:tr w:rsidR="00CC6A68" w:rsidRPr="00EE7201" w:rsidTr="00C93B19">
        <w:trPr>
          <w:trHeight w:val="9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A68" w:rsidRPr="00EE7201" w:rsidRDefault="00CC6A68" w:rsidP="006C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A68" w:rsidRPr="00EE7201" w:rsidRDefault="00CC6A68" w:rsidP="006C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Водозабор, назначение: нежилое, 1-этажный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A68" w:rsidRPr="00EE7201" w:rsidRDefault="00CC6A68" w:rsidP="006C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Мамско-Чуйский район, п. Мама, ул. Связи, </w:t>
            </w:r>
            <w:proofErr w:type="gramStart"/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A68" w:rsidRPr="00EE7201" w:rsidRDefault="00CC6A68" w:rsidP="006C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A68" w:rsidRPr="00EE7201" w:rsidRDefault="00CC6A68" w:rsidP="006C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64,8 кв</w:t>
            </w:r>
            <w:proofErr w:type="gramStart"/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A68" w:rsidRPr="00EE7201" w:rsidRDefault="00CC6A68" w:rsidP="00CC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Состояние объекта удовлетворительное</w:t>
            </w:r>
          </w:p>
        </w:tc>
      </w:tr>
      <w:tr w:rsidR="00CC6A68" w:rsidRPr="00EE7201" w:rsidTr="00C93B19">
        <w:trPr>
          <w:trHeight w:val="9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A68" w:rsidRPr="00EE7201" w:rsidRDefault="00CC6A68" w:rsidP="006C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A68" w:rsidRPr="00EE7201" w:rsidRDefault="00CC6A68" w:rsidP="006C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 xml:space="preserve">Сеть теплоснабжения, назначение: нежилое, инв. № 61466, </w:t>
            </w:r>
            <w:proofErr w:type="gramStart"/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. 1,11,111,1</w:t>
            </w:r>
            <w:r w:rsidRPr="00EE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EE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 xml:space="preserve">11, </w:t>
            </w:r>
            <w:r w:rsidRPr="00EE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A68" w:rsidRPr="00EE7201" w:rsidRDefault="00CC6A68" w:rsidP="006C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Иркутская область, Мамско-Чуйский район, п. Мама, от котельных № 1-10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A68" w:rsidRPr="00EE7201" w:rsidRDefault="00CC6A68" w:rsidP="006C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A68" w:rsidRPr="00EE7201" w:rsidRDefault="00CC6A68" w:rsidP="006C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53852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A68" w:rsidRPr="00EE7201" w:rsidRDefault="00CC6A68" w:rsidP="00CC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Состояние объекта удовлетворительное</w:t>
            </w:r>
          </w:p>
        </w:tc>
      </w:tr>
      <w:tr w:rsidR="00CC6A68" w:rsidRPr="00EE7201" w:rsidTr="00C93B19">
        <w:trPr>
          <w:trHeight w:val="9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68" w:rsidRPr="00EE7201" w:rsidRDefault="00CC6A68" w:rsidP="006C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68" w:rsidRPr="00EE7201" w:rsidRDefault="00CC6A68" w:rsidP="006C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Передвижная электростанция ПАЭС-2500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68" w:rsidRPr="00EE7201" w:rsidRDefault="00CC6A68" w:rsidP="006C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Иркутская область, Мамско-Чуйский район, п. Мама, ул. Комсомольская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68" w:rsidRPr="00EE7201" w:rsidRDefault="00CC6A68" w:rsidP="006C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68" w:rsidRPr="00EE7201" w:rsidRDefault="00CC6A68" w:rsidP="006C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68" w:rsidRPr="00EE7201" w:rsidRDefault="00CC6A68" w:rsidP="00CC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Состояние объекта удовлетворительное</w:t>
            </w:r>
          </w:p>
        </w:tc>
      </w:tr>
    </w:tbl>
    <w:p w:rsidR="00684C22" w:rsidRDefault="00684C22" w:rsidP="00EE7201">
      <w:pPr>
        <w:pStyle w:val="a8"/>
        <w:rPr>
          <w:rFonts w:ascii="Times New Roman" w:hAnsi="Times New Roman" w:cs="Times New Roman"/>
        </w:rPr>
      </w:pPr>
    </w:p>
    <w:p w:rsidR="00EE7201" w:rsidRPr="00EE7201" w:rsidRDefault="00EE7201" w:rsidP="00EE7201">
      <w:pPr>
        <w:pStyle w:val="a8"/>
        <w:rPr>
          <w:rFonts w:ascii="Times New Roman" w:hAnsi="Times New Roman" w:cs="Times New Roman"/>
        </w:rPr>
      </w:pPr>
      <w:r w:rsidRPr="00EE7201">
        <w:rPr>
          <w:rFonts w:ascii="Times New Roman" w:hAnsi="Times New Roman" w:cs="Times New Roman"/>
        </w:rPr>
        <w:t xml:space="preserve">Лот 2 – муниципальное имущество, в количестве 3 единиц, расположенное на территории  Мамского городского поселения  </w:t>
      </w:r>
    </w:p>
    <w:p w:rsidR="00EE7201" w:rsidRPr="00EE7201" w:rsidRDefault="00EE7201" w:rsidP="00EE7201">
      <w:pPr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E7201">
        <w:rPr>
          <w:rFonts w:ascii="Times New Roman" w:hAnsi="Times New Roman" w:cs="Times New Roman"/>
          <w:b/>
          <w:bCs/>
          <w:sz w:val="24"/>
          <w:szCs w:val="24"/>
        </w:rPr>
        <w:t>ЛОТ 2</w:t>
      </w:r>
    </w:p>
    <w:tbl>
      <w:tblPr>
        <w:tblW w:w="9796" w:type="dxa"/>
        <w:tblInd w:w="93" w:type="dxa"/>
        <w:tblLayout w:type="fixed"/>
        <w:tblLook w:val="04A0"/>
      </w:tblPr>
      <w:tblGrid>
        <w:gridCol w:w="486"/>
        <w:gridCol w:w="2931"/>
        <w:gridCol w:w="1843"/>
        <w:gridCol w:w="851"/>
        <w:gridCol w:w="1275"/>
        <w:gridCol w:w="2410"/>
      </w:tblGrid>
      <w:tr w:rsidR="00EE7201" w:rsidRPr="00EE7201" w:rsidTr="006C54F8">
        <w:trPr>
          <w:trHeight w:val="517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201" w:rsidRPr="00EE7201" w:rsidRDefault="00EE7201" w:rsidP="006C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201" w:rsidRPr="00EE7201" w:rsidRDefault="00EE7201" w:rsidP="006C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201" w:rsidRPr="00EE7201" w:rsidRDefault="00EE7201" w:rsidP="006C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201" w:rsidRPr="00EE7201" w:rsidRDefault="00EE7201" w:rsidP="006C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Год ввода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201" w:rsidRPr="00EE7201" w:rsidRDefault="00EE7201" w:rsidP="006C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Протяженность, площадь, объем, </w:t>
            </w:r>
            <w:proofErr w:type="gramStart"/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, кв.м.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201" w:rsidRPr="00EE7201" w:rsidRDefault="00EE7201" w:rsidP="006C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показатели</w:t>
            </w:r>
          </w:p>
        </w:tc>
      </w:tr>
      <w:tr w:rsidR="00EE7201" w:rsidRPr="00EE7201" w:rsidTr="006C54F8">
        <w:trPr>
          <w:trHeight w:val="97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201" w:rsidRPr="00EE7201" w:rsidRDefault="00EE7201" w:rsidP="006C54F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201" w:rsidRPr="00EE7201" w:rsidRDefault="00EE7201" w:rsidP="006C54F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201" w:rsidRPr="00EE7201" w:rsidRDefault="00EE7201" w:rsidP="006C54F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201" w:rsidRPr="00EE7201" w:rsidRDefault="00EE7201" w:rsidP="006C5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201" w:rsidRPr="00EE7201" w:rsidRDefault="00EE7201" w:rsidP="006C54F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201" w:rsidRPr="00EE7201" w:rsidRDefault="00EE7201" w:rsidP="006C54F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7201" w:rsidRPr="00EE7201" w:rsidTr="006C54F8">
        <w:trPr>
          <w:trHeight w:val="9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01" w:rsidRPr="00EE7201" w:rsidRDefault="00EE7201" w:rsidP="006C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01" w:rsidRPr="00EE7201" w:rsidRDefault="00EE7201" w:rsidP="006C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Очистные сооружения (станция биологической очистки), назначение: сооружение, 1-этажный (подземных этажей - 0), инв. № 25:224:001:200049800, лит</w:t>
            </w:r>
            <w:proofErr w:type="gramStart"/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01" w:rsidRPr="00EE7201" w:rsidRDefault="00EE7201" w:rsidP="006C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Мамско-Чуйский район, п. Мама, </w:t>
            </w:r>
            <w:proofErr w:type="spellStart"/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01" w:rsidRPr="00EE7201" w:rsidRDefault="00EE7201" w:rsidP="006C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01" w:rsidRPr="00EE7201" w:rsidRDefault="00EE7201" w:rsidP="006C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239 кв</w:t>
            </w:r>
            <w:proofErr w:type="gramStart"/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01" w:rsidRPr="00EE7201" w:rsidRDefault="00EE7201" w:rsidP="006C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Состояние объекта удовлетворительное</w:t>
            </w:r>
          </w:p>
        </w:tc>
      </w:tr>
      <w:tr w:rsidR="00684C22" w:rsidRPr="00EE7201" w:rsidTr="0031339E">
        <w:trPr>
          <w:trHeight w:val="9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22" w:rsidRPr="00EE7201" w:rsidRDefault="00684C22" w:rsidP="006C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22" w:rsidRPr="00EE7201" w:rsidRDefault="00684C22" w:rsidP="0068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номером: 38:24:100001:8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22" w:rsidRPr="00EE7201" w:rsidRDefault="00684C22" w:rsidP="0068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Иркутская обл., Мамско-Чуйский р-н, пос. Мама,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22" w:rsidRPr="00EE7201" w:rsidRDefault="00684C22" w:rsidP="00F4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22" w:rsidRPr="00EE7201" w:rsidRDefault="00684C22" w:rsidP="00F4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31200  кв.м.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22" w:rsidRPr="00EE7201" w:rsidRDefault="00684C22" w:rsidP="0068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Разрешенное использование: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очистные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сооружение</w:t>
            </w:r>
          </w:p>
        </w:tc>
      </w:tr>
      <w:tr w:rsidR="00684C22" w:rsidRPr="00EE7201" w:rsidTr="006C54F8">
        <w:trPr>
          <w:trHeight w:val="9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22" w:rsidRPr="00EE7201" w:rsidRDefault="00684C22" w:rsidP="006C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22" w:rsidRPr="00EE7201" w:rsidRDefault="00684C22" w:rsidP="006C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Канализационная сеть, назначение: нежилое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22" w:rsidRPr="00EE7201" w:rsidRDefault="00684C22" w:rsidP="006C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Иркутская область, Мамско-Чуйский район, п. Мама,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22" w:rsidRPr="00EE7201" w:rsidRDefault="00684C22" w:rsidP="006C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22" w:rsidRPr="00EE7201" w:rsidRDefault="00684C22" w:rsidP="006C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7280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22" w:rsidRPr="00EE7201" w:rsidRDefault="00684C22" w:rsidP="006C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Состояние объекта удовлетворительное</w:t>
            </w:r>
          </w:p>
        </w:tc>
      </w:tr>
      <w:tr w:rsidR="00684C22" w:rsidRPr="00EE7201" w:rsidTr="00684C22">
        <w:trPr>
          <w:trHeight w:val="9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22" w:rsidRPr="00EE7201" w:rsidRDefault="00684C22" w:rsidP="006C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22" w:rsidRPr="00EE7201" w:rsidRDefault="00684C22" w:rsidP="006C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 xml:space="preserve">Насосная станция, назначение: нежилое, 1-этажный (подземных этажей - 0), инв. № 25:224:001:200049870, </w:t>
            </w:r>
            <w:proofErr w:type="gramStart"/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.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22" w:rsidRPr="00EE7201" w:rsidRDefault="00684C22" w:rsidP="006C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Иркутская обл., Мамско-Чуйский р-н, пос. Мама,</w:t>
            </w:r>
          </w:p>
          <w:p w:rsidR="00684C22" w:rsidRPr="00EE7201" w:rsidRDefault="00684C22" w:rsidP="006C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22" w:rsidRPr="00EE7201" w:rsidRDefault="00684C22" w:rsidP="006C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22" w:rsidRPr="00EE7201" w:rsidRDefault="00684C22" w:rsidP="006C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55,1 кв</w:t>
            </w:r>
            <w:proofErr w:type="gramStart"/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22" w:rsidRPr="00EE7201" w:rsidRDefault="00684C22" w:rsidP="006C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Состояние объекта удовлетворительное</w:t>
            </w:r>
          </w:p>
        </w:tc>
      </w:tr>
      <w:tr w:rsidR="00684C22" w:rsidRPr="00EE7201" w:rsidTr="008A016F">
        <w:trPr>
          <w:trHeight w:val="9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C22" w:rsidRDefault="00684C22" w:rsidP="006C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C22" w:rsidRPr="00EE7201" w:rsidRDefault="00684C22" w:rsidP="0068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номером: 38:24:100009:22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C22" w:rsidRPr="00EE7201" w:rsidRDefault="00684C22" w:rsidP="00F4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201">
              <w:rPr>
                <w:rFonts w:ascii="Times New Roman" w:hAnsi="Times New Roman" w:cs="Times New Roman"/>
                <w:sz w:val="24"/>
                <w:szCs w:val="24"/>
              </w:rPr>
              <w:t>Иркутская обл., Мамско-Чуйский р-н, пос. Мама,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Пролетарская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C22" w:rsidRPr="00EE7201" w:rsidRDefault="00684C22" w:rsidP="00F40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C22" w:rsidRPr="00EE7201" w:rsidRDefault="00684C22" w:rsidP="00F4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 кв.м.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C22" w:rsidRPr="00EE7201" w:rsidRDefault="00684C22" w:rsidP="0068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использование: насосная станция</w:t>
            </w:r>
          </w:p>
        </w:tc>
      </w:tr>
    </w:tbl>
    <w:p w:rsidR="00684C22" w:rsidRDefault="00EE7201" w:rsidP="00E83817">
      <w:pPr>
        <w:pStyle w:val="a8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</w:p>
    <w:p w:rsidR="00EE7201" w:rsidRPr="00EE7201" w:rsidRDefault="00684C22" w:rsidP="00E83817">
      <w:pPr>
        <w:pStyle w:val="a8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 w:rsidR="00EE7201">
        <w:rPr>
          <w:rFonts w:ascii="Times New Roman" w:hAnsi="Times New Roman" w:cs="Times New Roman"/>
          <w:b/>
          <w:bCs/>
        </w:rPr>
        <w:t xml:space="preserve"> </w:t>
      </w:r>
      <w:r w:rsidR="00EE7201" w:rsidRPr="00EE7201">
        <w:rPr>
          <w:rFonts w:ascii="Times New Roman" w:hAnsi="Times New Roman" w:cs="Times New Roman"/>
        </w:rPr>
        <w:t>5. Предметом конкурса является право заключения концессионного соглашения, по которому одна сторона (</w:t>
      </w:r>
      <w:proofErr w:type="spellStart"/>
      <w:r w:rsidR="00EE7201" w:rsidRPr="00EE7201">
        <w:rPr>
          <w:rFonts w:ascii="Times New Roman" w:hAnsi="Times New Roman" w:cs="Times New Roman"/>
        </w:rPr>
        <w:t>Концедент</w:t>
      </w:r>
      <w:proofErr w:type="spellEnd"/>
      <w:r w:rsidR="00EE7201" w:rsidRPr="00EE7201">
        <w:rPr>
          <w:rFonts w:ascii="Times New Roman" w:hAnsi="Times New Roman" w:cs="Times New Roman"/>
        </w:rPr>
        <w:t>) передает, а другая сторона (Концессионер) принимает Объект концессионного соглашения.</w:t>
      </w:r>
    </w:p>
    <w:p w:rsidR="00EE7201" w:rsidRPr="00EE7201" w:rsidRDefault="00EE7201" w:rsidP="00E83817">
      <w:pPr>
        <w:pStyle w:val="a8"/>
        <w:rPr>
          <w:rFonts w:ascii="Times New Roman" w:hAnsi="Times New Roman" w:cs="Times New Roman"/>
        </w:rPr>
      </w:pPr>
      <w:r w:rsidRPr="00EE7201">
        <w:rPr>
          <w:rFonts w:ascii="Times New Roman" w:hAnsi="Times New Roman" w:cs="Times New Roman"/>
        </w:rPr>
        <w:t>6. Срок действия концессионного соглашения – 10 лет с момента подписания Концессионного соглашения.</w:t>
      </w:r>
    </w:p>
    <w:p w:rsidR="00EE7201" w:rsidRPr="00EE7201" w:rsidRDefault="00EE7201" w:rsidP="00E838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201">
        <w:rPr>
          <w:rFonts w:ascii="Times New Roman" w:hAnsi="Times New Roman" w:cs="Times New Roman"/>
          <w:sz w:val="24"/>
          <w:szCs w:val="24"/>
        </w:rPr>
        <w:t xml:space="preserve">7.  </w:t>
      </w:r>
      <w:r w:rsidRPr="00EE7201">
        <w:rPr>
          <w:rFonts w:ascii="Times New Roman" w:eastAsia="Times New Roman CYR" w:hAnsi="Times New Roman" w:cs="Times New Roman"/>
          <w:sz w:val="24"/>
          <w:szCs w:val="24"/>
        </w:rPr>
        <w:t xml:space="preserve">Срок  передачи  </w:t>
      </w:r>
      <w:proofErr w:type="spellStart"/>
      <w:r w:rsidRPr="00EE7201">
        <w:rPr>
          <w:rFonts w:ascii="Times New Roman" w:eastAsia="Times New Roman CYR" w:hAnsi="Times New Roman" w:cs="Times New Roman"/>
          <w:sz w:val="24"/>
          <w:szCs w:val="24"/>
        </w:rPr>
        <w:t>Концедентом</w:t>
      </w:r>
      <w:proofErr w:type="spellEnd"/>
      <w:r w:rsidRPr="00EE7201">
        <w:rPr>
          <w:rFonts w:ascii="Times New Roman" w:eastAsia="Times New Roman CYR" w:hAnsi="Times New Roman" w:cs="Times New Roman"/>
          <w:sz w:val="24"/>
          <w:szCs w:val="24"/>
        </w:rPr>
        <w:t xml:space="preserve">  Концессионеру  объекта  Соглашения и иного имущества – </w:t>
      </w:r>
      <w:r w:rsidRPr="00EE7201">
        <w:rPr>
          <w:rFonts w:ascii="Times New Roman" w:eastAsia="Times New Roman CYR" w:hAnsi="Times New Roman" w:cs="Times New Roman"/>
          <w:bCs/>
          <w:sz w:val="24"/>
          <w:szCs w:val="24"/>
        </w:rPr>
        <w:t>не более десяти дней</w:t>
      </w:r>
      <w:r w:rsidRPr="00EE7201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Pr="00EE7201">
        <w:rPr>
          <w:rFonts w:ascii="Times New Roman" w:eastAsia="Times New Roman CYR" w:hAnsi="Times New Roman" w:cs="Times New Roman"/>
          <w:sz w:val="24"/>
          <w:szCs w:val="24"/>
        </w:rPr>
        <w:t>со дня подписания Сторонами настоящего Соглашения.</w:t>
      </w:r>
    </w:p>
    <w:p w:rsidR="00EE7201" w:rsidRPr="00EE7201" w:rsidRDefault="00EE7201" w:rsidP="00E83817">
      <w:pPr>
        <w:ind w:right="-2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201">
        <w:rPr>
          <w:rFonts w:ascii="Times New Roman" w:hAnsi="Times New Roman" w:cs="Times New Roman"/>
          <w:sz w:val="24"/>
          <w:szCs w:val="24"/>
        </w:rPr>
        <w:t xml:space="preserve">8. Земельные участки, на которых располагается Объект Концессионного соглашения, передаются по договору аренды. </w:t>
      </w:r>
      <w:proofErr w:type="spellStart"/>
      <w:proofErr w:type="gramStart"/>
      <w:r w:rsidRPr="00EE7201">
        <w:rPr>
          <w:rFonts w:ascii="Times New Roman" w:eastAsia="Times New Roman CYR" w:hAnsi="Times New Roman" w:cs="Times New Roman"/>
          <w:sz w:val="24"/>
          <w:szCs w:val="24"/>
        </w:rPr>
        <w:t>Концедент</w:t>
      </w:r>
      <w:proofErr w:type="spellEnd"/>
      <w:r w:rsidRPr="00EE7201">
        <w:rPr>
          <w:rFonts w:ascii="Times New Roman" w:eastAsia="Times New Roman CYR" w:hAnsi="Times New Roman" w:cs="Times New Roman"/>
          <w:sz w:val="24"/>
          <w:szCs w:val="24"/>
        </w:rPr>
        <w:t xml:space="preserve"> обязуется заключить с Концессионером договор аренды земельного участка, </w:t>
      </w:r>
      <w:r w:rsidRPr="00EE7201">
        <w:rPr>
          <w:rFonts w:ascii="Times New Roman" w:hAnsi="Times New Roman" w:cs="Times New Roman"/>
          <w:sz w:val="24"/>
          <w:szCs w:val="24"/>
        </w:rPr>
        <w:t>в отношении которого осуществлен государственный кадастровый учет, на котором располагается объект концессионного соглашения и который необходим для осуществления Концессионером деятельности, предусмотренной концессионным соглашением, в течение 30 календарных дней с момента обращения Концессионера с соответствующим заявлением в администрацию Мамского городского поселения.</w:t>
      </w:r>
      <w:proofErr w:type="gramEnd"/>
    </w:p>
    <w:p w:rsidR="00EE7201" w:rsidRPr="00EE7201" w:rsidRDefault="00EE7201" w:rsidP="00E83817">
      <w:pPr>
        <w:ind w:right="-2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201">
        <w:rPr>
          <w:rFonts w:ascii="Times New Roman" w:hAnsi="Times New Roman" w:cs="Times New Roman"/>
          <w:sz w:val="24"/>
          <w:szCs w:val="24"/>
        </w:rPr>
        <w:t>Если не осуществлен государственный кадастровый учет земельного участка, на котором располагается объект концессионного соглашения и который необходим для осуществления Концессионером деятельности, предусмотренной концессионным соглашением, Концессионер обеспечивает выполнение в отношении такого земельного участка кадастровых работ и осуществление его государственного кадастрового учета. После осуществления государственного кадастрового учета договор аренды земельного участка заключается в течение 30 календарных дней с момента обращения Концессионера с соответствующим заявлением в администрацию Мамского городского поселения.</w:t>
      </w:r>
    </w:p>
    <w:p w:rsidR="00EE7201" w:rsidRPr="00EE7201" w:rsidRDefault="00EE7201" w:rsidP="00E83817">
      <w:pPr>
        <w:pStyle w:val="a8"/>
        <w:rPr>
          <w:rFonts w:ascii="Times New Roman" w:hAnsi="Times New Roman" w:cs="Times New Roman"/>
        </w:rPr>
      </w:pPr>
      <w:r w:rsidRPr="00EE7201">
        <w:rPr>
          <w:rFonts w:ascii="Times New Roman" w:hAnsi="Times New Roman" w:cs="Times New Roman"/>
        </w:rPr>
        <w:t xml:space="preserve">9. Срок использования объекта и иного имущества концессионного соглашения – до окончания срока действия концессионного соглашения.  В случае неиспользования или нецелевого использования муниципального имущества Концессионером, </w:t>
      </w:r>
      <w:proofErr w:type="spellStart"/>
      <w:r w:rsidRPr="00EE7201">
        <w:rPr>
          <w:rFonts w:ascii="Times New Roman" w:hAnsi="Times New Roman" w:cs="Times New Roman"/>
        </w:rPr>
        <w:t>Концедент</w:t>
      </w:r>
      <w:proofErr w:type="spellEnd"/>
      <w:r w:rsidRPr="00EE7201">
        <w:rPr>
          <w:rFonts w:ascii="Times New Roman" w:hAnsi="Times New Roman" w:cs="Times New Roman"/>
        </w:rPr>
        <w:t xml:space="preserve"> </w:t>
      </w:r>
      <w:r w:rsidRPr="00EE7201">
        <w:rPr>
          <w:rFonts w:ascii="Times New Roman" w:hAnsi="Times New Roman" w:cs="Times New Roman"/>
        </w:rPr>
        <w:lastRenderedPageBreak/>
        <w:t xml:space="preserve">ставит на рассмотрение вопрос о целесообразности дальнейшего использования имущества или Концессионер обращается к </w:t>
      </w:r>
      <w:proofErr w:type="spellStart"/>
      <w:r w:rsidRPr="00EE7201">
        <w:rPr>
          <w:rFonts w:ascii="Times New Roman" w:hAnsi="Times New Roman" w:cs="Times New Roman"/>
        </w:rPr>
        <w:t>Концеденту</w:t>
      </w:r>
      <w:proofErr w:type="spellEnd"/>
      <w:r w:rsidRPr="00EE7201">
        <w:rPr>
          <w:rFonts w:ascii="Times New Roman" w:hAnsi="Times New Roman" w:cs="Times New Roman"/>
        </w:rPr>
        <w:t xml:space="preserve"> с заявлением о  целесообразности дальнейшего использования имущества. По результатам рассмотрения вопроса о целесообразности использования муниципального имущества </w:t>
      </w:r>
      <w:proofErr w:type="spellStart"/>
      <w:r w:rsidRPr="00EE7201">
        <w:rPr>
          <w:rFonts w:ascii="Times New Roman" w:hAnsi="Times New Roman" w:cs="Times New Roman"/>
        </w:rPr>
        <w:t>Концедент</w:t>
      </w:r>
      <w:proofErr w:type="spellEnd"/>
      <w:r w:rsidRPr="00EE7201">
        <w:rPr>
          <w:rFonts w:ascii="Times New Roman" w:hAnsi="Times New Roman" w:cs="Times New Roman"/>
        </w:rPr>
        <w:t xml:space="preserve"> принимает решение о списании и исключении из концессионного соглашения такого имущества.</w:t>
      </w:r>
    </w:p>
    <w:p w:rsidR="00E83817" w:rsidRPr="00E83817" w:rsidRDefault="00EE7201" w:rsidP="00E83817">
      <w:pPr>
        <w:pStyle w:val="a3"/>
        <w:ind w:left="0"/>
        <w:jc w:val="both"/>
      </w:pPr>
      <w:r w:rsidRPr="00EE7201">
        <w:t xml:space="preserve">          10</w:t>
      </w:r>
      <w:r w:rsidRPr="00E83817">
        <w:t>.</w:t>
      </w:r>
      <w:r w:rsidRPr="00E83817">
        <w:rPr>
          <w:color w:val="C00000"/>
        </w:rPr>
        <w:t xml:space="preserve"> </w:t>
      </w:r>
      <w:r w:rsidR="00E83817" w:rsidRPr="00E83817">
        <w:t xml:space="preserve">Концессионная плата по Концессионному соглашению устанавливается в соответствии с </w:t>
      </w:r>
      <w:proofErr w:type="gramStart"/>
      <w:r w:rsidR="00E83817" w:rsidRPr="00E83817">
        <w:t>ч</w:t>
      </w:r>
      <w:proofErr w:type="gramEnd"/>
      <w:r w:rsidR="00E83817" w:rsidRPr="00E83817">
        <w:t>.</w:t>
      </w:r>
      <w:r w:rsidR="003D151A">
        <w:t xml:space="preserve"> </w:t>
      </w:r>
      <w:r w:rsidR="00E83817" w:rsidRPr="00E83817">
        <w:t>1.1. ст. 7 Закона о концессии. По</w:t>
      </w:r>
      <w:r w:rsidR="00E83817" w:rsidRPr="00E83817">
        <w:rPr>
          <w:b/>
          <w:color w:val="000000"/>
          <w:spacing w:val="14"/>
        </w:rPr>
        <w:t xml:space="preserve"> Лоту № 1</w:t>
      </w:r>
      <w:r w:rsidR="00E83817" w:rsidRPr="00E83817">
        <w:t xml:space="preserve"> в сумме 1704000 (один миллион семьсот четыре тысячи) рублей за 1 (один) год, по </w:t>
      </w:r>
      <w:r w:rsidR="00E83817" w:rsidRPr="00E83817">
        <w:rPr>
          <w:b/>
          <w:color w:val="000000"/>
          <w:spacing w:val="14"/>
        </w:rPr>
        <w:t>Лоту № 2</w:t>
      </w:r>
      <w:r w:rsidR="00E83817" w:rsidRPr="00E83817">
        <w:t xml:space="preserve"> в сумме 277000 (двести семьдесят семь тысяч) рублей за 1 (один) год.</w:t>
      </w:r>
    </w:p>
    <w:p w:rsidR="00E83817" w:rsidRPr="00E83817" w:rsidRDefault="00E83817" w:rsidP="00E83817">
      <w:pPr>
        <w:pStyle w:val="a3"/>
        <w:ind w:left="0"/>
        <w:jc w:val="both"/>
      </w:pPr>
      <w:r w:rsidRPr="00E83817">
        <w:t xml:space="preserve">Концессионная плата ежемесячно перечисляется Администрации Мамского городского поселения, до 15 числа следующего месяца, по следующим реквизитам: </w:t>
      </w:r>
    </w:p>
    <w:p w:rsidR="00E83817" w:rsidRPr="00E83817" w:rsidRDefault="00E83817" w:rsidP="00E83817">
      <w:pPr>
        <w:pStyle w:val="a3"/>
        <w:ind w:left="0"/>
        <w:jc w:val="both"/>
      </w:pPr>
      <w:r w:rsidRPr="00E83817">
        <w:t xml:space="preserve">Реквизиты для оплаты: Получатель: Администрация Мамского городского поселения.     </w:t>
      </w:r>
    </w:p>
    <w:p w:rsidR="00E83817" w:rsidRPr="00E83817" w:rsidRDefault="00E83817" w:rsidP="00E83817">
      <w:pPr>
        <w:pStyle w:val="a3"/>
        <w:ind w:left="0"/>
        <w:jc w:val="both"/>
      </w:pPr>
      <w:r w:rsidRPr="00E83817">
        <w:t xml:space="preserve">Банк получателя: ОТДЕЛЕНИЕ ИРКУТСК, </w:t>
      </w:r>
      <w:proofErr w:type="gramStart"/>
      <w:r w:rsidRPr="00E83817">
        <w:t>г</w:t>
      </w:r>
      <w:proofErr w:type="gramEnd"/>
      <w:r w:rsidRPr="00E83817">
        <w:t xml:space="preserve">. Иркутск,  л/с 05343009980  </w:t>
      </w:r>
    </w:p>
    <w:p w:rsidR="00E83817" w:rsidRPr="00E83817" w:rsidRDefault="00E83817" w:rsidP="00E83817">
      <w:pPr>
        <w:pStyle w:val="a3"/>
        <w:ind w:left="0"/>
        <w:jc w:val="both"/>
      </w:pPr>
      <w:proofErr w:type="spellStart"/>
      <w:proofErr w:type="gramStart"/>
      <w:r w:rsidRPr="00E83817">
        <w:t>р</w:t>
      </w:r>
      <w:proofErr w:type="spellEnd"/>
      <w:proofErr w:type="gramEnd"/>
      <w:r w:rsidRPr="00E83817">
        <w:t xml:space="preserve">/с 40302810225203000169, БИК 042520001,          </w:t>
      </w:r>
    </w:p>
    <w:p w:rsidR="00E83817" w:rsidRPr="00E83817" w:rsidRDefault="00E83817" w:rsidP="00E83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817">
        <w:rPr>
          <w:rFonts w:ascii="Times New Roman" w:hAnsi="Times New Roman" w:cs="Times New Roman"/>
          <w:sz w:val="24"/>
          <w:szCs w:val="24"/>
        </w:rPr>
        <w:t xml:space="preserve">ИНН 3802010545, КПП 380201001. </w:t>
      </w:r>
    </w:p>
    <w:p w:rsidR="00E83817" w:rsidRPr="00E83817" w:rsidRDefault="00E83817" w:rsidP="00E83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817">
        <w:rPr>
          <w:rFonts w:ascii="Times New Roman" w:hAnsi="Times New Roman" w:cs="Times New Roman"/>
          <w:sz w:val="24"/>
          <w:szCs w:val="24"/>
        </w:rPr>
        <w:t>Ежемесячный платеж по</w:t>
      </w:r>
      <w:r w:rsidRPr="00E83817">
        <w:rPr>
          <w:rFonts w:ascii="Times New Roman" w:hAnsi="Times New Roman" w:cs="Times New Roman"/>
          <w:b/>
          <w:color w:val="000000"/>
          <w:spacing w:val="14"/>
          <w:sz w:val="24"/>
          <w:szCs w:val="24"/>
        </w:rPr>
        <w:t xml:space="preserve"> Лоту № 1</w:t>
      </w:r>
      <w:r w:rsidRPr="00E83817">
        <w:rPr>
          <w:rFonts w:ascii="Times New Roman" w:hAnsi="Times New Roman" w:cs="Times New Roman"/>
          <w:sz w:val="24"/>
          <w:szCs w:val="24"/>
        </w:rPr>
        <w:t xml:space="preserve"> в сумме 142000 (сто сорок две тысячи) рублей за 1 (один) месяц;</w:t>
      </w:r>
    </w:p>
    <w:p w:rsidR="00E83817" w:rsidRPr="00E83817" w:rsidRDefault="00E83817" w:rsidP="00E83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817">
        <w:rPr>
          <w:rFonts w:ascii="Times New Roman" w:hAnsi="Times New Roman" w:cs="Times New Roman"/>
          <w:sz w:val="24"/>
          <w:szCs w:val="24"/>
        </w:rPr>
        <w:t>Ежемесячный платеж по</w:t>
      </w:r>
      <w:r w:rsidRPr="00E83817">
        <w:rPr>
          <w:rFonts w:ascii="Times New Roman" w:hAnsi="Times New Roman" w:cs="Times New Roman"/>
          <w:b/>
          <w:color w:val="000000"/>
          <w:spacing w:val="14"/>
          <w:sz w:val="24"/>
          <w:szCs w:val="24"/>
        </w:rPr>
        <w:t xml:space="preserve"> Лоту № 2</w:t>
      </w:r>
      <w:r w:rsidRPr="00E83817">
        <w:rPr>
          <w:rFonts w:ascii="Times New Roman" w:hAnsi="Times New Roman" w:cs="Times New Roman"/>
          <w:sz w:val="24"/>
          <w:szCs w:val="24"/>
        </w:rPr>
        <w:t xml:space="preserve"> в сумме 23083 (двадцать три тысячи восемьдесят три) рубля за 1 (один) месяц.             </w:t>
      </w:r>
    </w:p>
    <w:p w:rsidR="00E83817" w:rsidRDefault="00E83817" w:rsidP="00E83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817">
        <w:rPr>
          <w:rFonts w:ascii="Times New Roman" w:hAnsi="Times New Roman" w:cs="Times New Roman"/>
          <w:sz w:val="24"/>
          <w:szCs w:val="24"/>
        </w:rPr>
        <w:t>Назначение платежа: «Концессионная плата по концессионному соглашению в отношении объектов муниципального имущественного комплекса, находящихся в собственности Мамского городского поселения».</w:t>
      </w:r>
    </w:p>
    <w:p w:rsidR="00EE7201" w:rsidRPr="00E83817" w:rsidRDefault="00E83817" w:rsidP="00E83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E7201" w:rsidRPr="00EE7201">
        <w:rPr>
          <w:rFonts w:ascii="Times New Roman" w:eastAsia="Courier New" w:hAnsi="Times New Roman" w:cs="Times New Roman"/>
          <w:b/>
          <w:kern w:val="2"/>
          <w:sz w:val="24"/>
          <w:szCs w:val="24"/>
          <w:lang w:eastAsia="fa-IR" w:bidi="fa-IR"/>
        </w:rPr>
        <w:t xml:space="preserve"> </w:t>
      </w:r>
      <w:r w:rsidR="00EE7201" w:rsidRPr="00EE7201">
        <w:rPr>
          <w:rFonts w:ascii="Times New Roman" w:hAnsi="Times New Roman" w:cs="Times New Roman"/>
          <w:sz w:val="24"/>
          <w:szCs w:val="24"/>
        </w:rPr>
        <w:t xml:space="preserve">11. </w:t>
      </w:r>
      <w:r w:rsidR="00EE7201" w:rsidRPr="00EE7201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Обеспечение исполнения концессионером обязательств по </w:t>
      </w:r>
      <w:r w:rsidR="00EE7201" w:rsidRPr="00EE720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концессионному соглашению осуществляется путем предоставления </w:t>
      </w:r>
      <w:r w:rsidR="00EE7201" w:rsidRPr="00EE7201">
        <w:rPr>
          <w:rFonts w:ascii="Times New Roman" w:hAnsi="Times New Roman" w:cs="Times New Roman"/>
          <w:color w:val="000000"/>
          <w:spacing w:val="-5"/>
          <w:sz w:val="24"/>
          <w:szCs w:val="24"/>
        </w:rPr>
        <w:t>безотзывной банковской гарантии, или</w:t>
      </w:r>
      <w:r w:rsidR="00EE7201" w:rsidRPr="00EE7201">
        <w:rPr>
          <w:rFonts w:ascii="Times New Roman" w:hAnsi="Times New Roman" w:cs="Times New Roman"/>
          <w:bCs/>
          <w:sz w:val="24"/>
          <w:szCs w:val="24"/>
        </w:rPr>
        <w:t xml:space="preserve"> перечислением денежных средств  на счет администрации Мамского городского поселения по указанным реквизитам.</w:t>
      </w:r>
    </w:p>
    <w:p w:rsidR="00EE7201" w:rsidRPr="00EE7201" w:rsidRDefault="00EE7201" w:rsidP="00E83817">
      <w:pPr>
        <w:pStyle w:val="a3"/>
        <w:ind w:left="0"/>
        <w:jc w:val="both"/>
      </w:pPr>
      <w:r w:rsidRPr="00EE7201">
        <w:t xml:space="preserve">          12. Критерии открытого конкурса и их параметры указаны в приложении № 2, № 3, № 4 к конкурсной документации. </w:t>
      </w:r>
    </w:p>
    <w:p w:rsidR="00EE7201" w:rsidRPr="00EE7201" w:rsidRDefault="00EE7201" w:rsidP="00E83817">
      <w:pPr>
        <w:shd w:val="clear" w:color="auto" w:fill="FFFFFF"/>
        <w:spacing w:line="326" w:lineRule="exact"/>
        <w:ind w:left="10" w:right="10"/>
        <w:jc w:val="both"/>
        <w:rPr>
          <w:rFonts w:ascii="Times New Roman" w:hAnsi="Times New Roman" w:cs="Times New Roman"/>
          <w:sz w:val="24"/>
          <w:szCs w:val="24"/>
        </w:rPr>
      </w:pPr>
      <w:r w:rsidRPr="00EE7201">
        <w:rPr>
          <w:rFonts w:ascii="Times New Roman" w:hAnsi="Times New Roman" w:cs="Times New Roman"/>
          <w:sz w:val="24"/>
          <w:szCs w:val="24"/>
        </w:rPr>
        <w:t xml:space="preserve">          13. </w:t>
      </w:r>
      <w:r w:rsidRPr="00EE720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Условия, содержащиеся в конкурсных предложениях участников </w:t>
      </w:r>
      <w:r w:rsidRPr="00EE7201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открытого конкурса, будут оценены путем сравнения суммарных результатов по всем оцениваемым конкурсным предложениям на основании критериев открытого конкурса.</w:t>
      </w:r>
    </w:p>
    <w:p w:rsidR="00EE7201" w:rsidRPr="00EE7201" w:rsidRDefault="00EE7201" w:rsidP="00E83817">
      <w:pPr>
        <w:shd w:val="clear" w:color="auto" w:fill="FFFFFF"/>
        <w:spacing w:line="317" w:lineRule="exact"/>
        <w:ind w:left="10" w:firstLine="845"/>
        <w:jc w:val="both"/>
        <w:rPr>
          <w:rFonts w:ascii="Times New Roman" w:hAnsi="Times New Roman" w:cs="Times New Roman"/>
          <w:sz w:val="24"/>
          <w:szCs w:val="24"/>
        </w:rPr>
      </w:pPr>
      <w:r w:rsidRPr="00EE720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результате такого сравнения будет определен рейтинг (место) </w:t>
      </w:r>
      <w:r w:rsidRPr="00EE7201">
        <w:rPr>
          <w:rFonts w:ascii="Times New Roman" w:hAnsi="Times New Roman" w:cs="Times New Roman"/>
          <w:color w:val="000000"/>
          <w:sz w:val="24"/>
          <w:szCs w:val="24"/>
        </w:rPr>
        <w:t>конкурсного предложения, при этом победителем открытого конкурса будет признан участник открытого конкурса, предложивший наилучшие условия и набравший максимальный балл.</w:t>
      </w:r>
    </w:p>
    <w:p w:rsidR="00EE7201" w:rsidRPr="00EE7201" w:rsidRDefault="00EE7201" w:rsidP="00E83817">
      <w:pPr>
        <w:pStyle w:val="a8"/>
        <w:rPr>
          <w:rFonts w:ascii="Times New Roman" w:hAnsi="Times New Roman" w:cs="Times New Roman"/>
        </w:rPr>
      </w:pPr>
      <w:r w:rsidRPr="00EE7201">
        <w:rPr>
          <w:rFonts w:ascii="Times New Roman" w:hAnsi="Times New Roman" w:cs="Times New Roman"/>
        </w:rPr>
        <w:t xml:space="preserve">Победителем конкурса признается участник конкурса, предложивший наилучшие условия, определяемые в порядке, предусмотренном настоящей конкурсной документацией   </w:t>
      </w:r>
    </w:p>
    <w:p w:rsidR="00EE7201" w:rsidRPr="00EE7201" w:rsidRDefault="00EE7201" w:rsidP="00E83817">
      <w:pPr>
        <w:pStyle w:val="a8"/>
        <w:rPr>
          <w:rFonts w:ascii="Times New Roman" w:hAnsi="Times New Roman" w:cs="Times New Roman"/>
        </w:rPr>
      </w:pPr>
      <w:r w:rsidRPr="00EE7201">
        <w:rPr>
          <w:rFonts w:ascii="Times New Roman" w:hAnsi="Times New Roman" w:cs="Times New Roman"/>
        </w:rPr>
        <w:t>14.Конкурс на право заключения концессионного соглашения проводится в открытой форме.</w:t>
      </w:r>
    </w:p>
    <w:p w:rsidR="00EE7201" w:rsidRPr="00EE7201" w:rsidRDefault="00EE7201" w:rsidP="00E83817">
      <w:pPr>
        <w:pStyle w:val="a8"/>
        <w:rPr>
          <w:rFonts w:ascii="Times New Roman" w:hAnsi="Times New Roman" w:cs="Times New Roman"/>
        </w:rPr>
      </w:pPr>
      <w:r w:rsidRPr="00EE7201">
        <w:rPr>
          <w:rFonts w:ascii="Times New Roman" w:hAnsi="Times New Roman" w:cs="Times New Roman"/>
        </w:rPr>
        <w:t>15. В случае досрочного расторжения концессионного соглашения, порядок возмещения расходов сторон определяется в судебном порядке в соответствии с действующим законодательством.</w:t>
      </w:r>
    </w:p>
    <w:p w:rsidR="00EE7201" w:rsidRPr="00EE7201" w:rsidRDefault="00EE7201" w:rsidP="00E83817">
      <w:pPr>
        <w:pStyle w:val="a8"/>
        <w:rPr>
          <w:rFonts w:ascii="Times New Roman" w:hAnsi="Times New Roman" w:cs="Times New Roman"/>
        </w:rPr>
      </w:pPr>
      <w:r w:rsidRPr="00EE7201">
        <w:rPr>
          <w:rFonts w:ascii="Times New Roman" w:hAnsi="Times New Roman" w:cs="Times New Roman"/>
        </w:rPr>
        <w:t xml:space="preserve">16.  Официальными сайтами в сети «Интернет» для размещения информации о проведении конкурса являются следующие адреса: </w:t>
      </w:r>
      <w:hyperlink w:history="1">
        <w:r w:rsidRPr="00EE7201">
          <w:rPr>
            <w:rStyle w:val="a5"/>
            <w:rFonts w:ascii="Times New Roman" w:hAnsi="Times New Roman" w:cs="Times New Roman"/>
            <w:color w:val="2F6ABC"/>
          </w:rPr>
          <w:t>www.torgi.gov.ru,  </w:t>
        </w:r>
      </w:hyperlink>
      <w:r w:rsidRPr="00EE7201">
        <w:rPr>
          <w:rFonts w:ascii="Times New Roman" w:hAnsi="Times New Roman" w:cs="Times New Roman"/>
          <w:color w:val="0070C0"/>
        </w:rPr>
        <w:t>www.</w:t>
      </w:r>
      <w:r w:rsidRPr="00EE7201">
        <w:rPr>
          <w:rFonts w:ascii="Times New Roman" w:hAnsi="Times New Roman" w:cs="Times New Roman"/>
          <w:color w:val="0070C0"/>
          <w:lang w:val="en-US"/>
        </w:rPr>
        <w:t>mamaslyuda</w:t>
      </w:r>
      <w:r w:rsidRPr="00EE7201">
        <w:rPr>
          <w:rFonts w:ascii="Times New Roman" w:hAnsi="Times New Roman" w:cs="Times New Roman"/>
          <w:color w:val="0070C0"/>
        </w:rPr>
        <w:t>.ru,</w:t>
      </w:r>
      <w:r w:rsidRPr="00EE7201">
        <w:rPr>
          <w:rFonts w:ascii="Times New Roman" w:hAnsi="Times New Roman" w:cs="Times New Roman"/>
        </w:rPr>
        <w:t xml:space="preserve">   официальное печатное издание районная газета «Мамский горняк» (приложение «Вертикаль власти»). Срок размещения (публикации) сообщения о проведении открытого конкурса </w:t>
      </w:r>
      <w:r w:rsidR="0003653A">
        <w:rPr>
          <w:rFonts w:ascii="Times New Roman" w:hAnsi="Times New Roman" w:cs="Times New Roman"/>
        </w:rPr>
        <w:t xml:space="preserve">до </w:t>
      </w:r>
      <w:r w:rsidRPr="00EE7201">
        <w:rPr>
          <w:rFonts w:ascii="Times New Roman" w:hAnsi="Times New Roman" w:cs="Times New Roman"/>
        </w:rPr>
        <w:t xml:space="preserve"> </w:t>
      </w:r>
      <w:r w:rsidR="0003653A">
        <w:rPr>
          <w:rFonts w:ascii="Times New Roman" w:hAnsi="Times New Roman" w:cs="Times New Roman"/>
        </w:rPr>
        <w:t>23</w:t>
      </w:r>
      <w:r w:rsidRPr="00EE72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февраля</w:t>
      </w:r>
      <w:r w:rsidRPr="00EE7201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 xml:space="preserve">7 </w:t>
      </w:r>
      <w:r w:rsidRPr="00EE7201">
        <w:rPr>
          <w:rFonts w:ascii="Times New Roman" w:hAnsi="Times New Roman" w:cs="Times New Roman"/>
        </w:rPr>
        <w:t>года.</w:t>
      </w:r>
    </w:p>
    <w:p w:rsidR="00EE7201" w:rsidRPr="00EE7201" w:rsidRDefault="00EE7201" w:rsidP="00E83817">
      <w:pPr>
        <w:pStyle w:val="a8"/>
        <w:rPr>
          <w:rFonts w:ascii="Times New Roman" w:hAnsi="Times New Roman" w:cs="Times New Roman"/>
        </w:rPr>
      </w:pPr>
      <w:r w:rsidRPr="00EE7201">
        <w:rPr>
          <w:rFonts w:ascii="Times New Roman" w:hAnsi="Times New Roman" w:cs="Times New Roman"/>
        </w:rPr>
        <w:lastRenderedPageBreak/>
        <w:t>17. Орган,  уполномоченный на утверждение конкурсной документации, внесение изменений и дополнений в конкурсную документацию, а также создание и утверждение персонального состава комиссии по проведению конкурса – администрация Мамского  городского поселения.</w:t>
      </w:r>
    </w:p>
    <w:p w:rsidR="00EE7201" w:rsidRPr="00EE7201" w:rsidRDefault="00EE7201" w:rsidP="00E83817">
      <w:pPr>
        <w:pStyle w:val="a8"/>
        <w:rPr>
          <w:rFonts w:ascii="Times New Roman" w:eastAsia="Times New Roman" w:hAnsi="Times New Roman" w:cs="Times New Roman"/>
          <w:color w:val="000000"/>
        </w:rPr>
      </w:pPr>
      <w:r w:rsidRPr="00EE7201">
        <w:rPr>
          <w:rFonts w:ascii="Times New Roman" w:hAnsi="Times New Roman" w:cs="Times New Roman"/>
        </w:rPr>
        <w:t>18.</w:t>
      </w:r>
      <w:r w:rsidRPr="00EE7201">
        <w:rPr>
          <w:rFonts w:ascii="Times New Roman" w:eastAsia="Times New Roman" w:hAnsi="Times New Roman" w:cs="Times New Roman"/>
          <w:color w:val="000000"/>
        </w:rPr>
        <w:t xml:space="preserve">   Утвердить конкурсную  документацию по проведению открытого конкурса на право заключения концессионного соглашения в отношении объектов муниципального имущественного комплекса, находящихся в собственности </w:t>
      </w:r>
      <w:r w:rsidRPr="00EE7201">
        <w:rPr>
          <w:rFonts w:ascii="Times New Roman" w:eastAsia="Times New Roman" w:hAnsi="Times New Roman" w:cs="Times New Roman"/>
          <w:color w:val="000000"/>
        </w:rPr>
        <w:softHyphen/>
      </w:r>
      <w:r w:rsidRPr="00EE7201">
        <w:rPr>
          <w:rFonts w:ascii="Times New Roman" w:eastAsia="Times New Roman" w:hAnsi="Times New Roman" w:cs="Times New Roman"/>
          <w:color w:val="000000"/>
        </w:rPr>
        <w:softHyphen/>
        <w:t>Мамского  муниципального образования (Приложение 1 к постановлению).</w:t>
      </w:r>
    </w:p>
    <w:p w:rsidR="00EE7201" w:rsidRPr="00EE7201" w:rsidRDefault="00EE7201" w:rsidP="00E83817">
      <w:pPr>
        <w:pStyle w:val="a8"/>
        <w:rPr>
          <w:rFonts w:ascii="Times New Roman" w:eastAsia="Times New Roman" w:hAnsi="Times New Roman" w:cs="Times New Roman"/>
          <w:color w:val="000000"/>
        </w:rPr>
      </w:pPr>
      <w:r w:rsidRPr="00EE7201">
        <w:rPr>
          <w:rFonts w:ascii="Times New Roman" w:hAnsi="Times New Roman" w:cs="Times New Roman"/>
          <w:color w:val="000000"/>
        </w:rPr>
        <w:t xml:space="preserve">19. </w:t>
      </w:r>
      <w:r w:rsidRPr="00EE7201">
        <w:rPr>
          <w:rFonts w:ascii="Times New Roman" w:eastAsia="Times New Roman" w:hAnsi="Times New Roman" w:cs="Times New Roman"/>
          <w:color w:val="000000"/>
        </w:rPr>
        <w:t xml:space="preserve"> Утвердить состав конкурсной комиссии по проведению открытого конкурса на право заключения концессионного соглашения в отношении объектов муниципального имущественного комплекса, находящихся в собственности Мамского  муниципального образования (Приложение 2 к постановлению</w:t>
      </w:r>
      <w:r w:rsidRPr="00EE7201">
        <w:rPr>
          <w:rFonts w:ascii="Times New Roman" w:hAnsi="Times New Roman" w:cs="Times New Roman"/>
          <w:color w:val="000000"/>
        </w:rPr>
        <w:t>).</w:t>
      </w:r>
    </w:p>
    <w:p w:rsidR="00EE7201" w:rsidRPr="00EE7201" w:rsidRDefault="00EE7201" w:rsidP="00E83817">
      <w:pPr>
        <w:pStyle w:val="a8"/>
        <w:rPr>
          <w:rFonts w:ascii="Times New Roman" w:eastAsia="Times New Roman" w:hAnsi="Times New Roman" w:cs="Times New Roman"/>
          <w:color w:val="000000"/>
        </w:rPr>
      </w:pPr>
      <w:r w:rsidRPr="00EE7201">
        <w:rPr>
          <w:rFonts w:ascii="Times New Roman" w:eastAsia="Times New Roman" w:hAnsi="Times New Roman" w:cs="Times New Roman"/>
          <w:color w:val="000000"/>
        </w:rPr>
        <w:t xml:space="preserve">20. </w:t>
      </w:r>
      <w:r w:rsidR="00E83817">
        <w:rPr>
          <w:rFonts w:ascii="Times New Roman" w:eastAsia="Times New Roman" w:hAnsi="Times New Roman" w:cs="Times New Roman"/>
          <w:color w:val="000000"/>
        </w:rPr>
        <w:t>С</w:t>
      </w:r>
      <w:r w:rsidRPr="00EE7201">
        <w:rPr>
          <w:rFonts w:ascii="Times New Roman" w:eastAsia="Times New Roman" w:hAnsi="Times New Roman" w:cs="Times New Roman"/>
          <w:color w:val="000000"/>
        </w:rPr>
        <w:t xml:space="preserve">пециалисту по </w:t>
      </w:r>
      <w:r w:rsidR="00E83817">
        <w:rPr>
          <w:rFonts w:ascii="Times New Roman" w:eastAsia="Times New Roman" w:hAnsi="Times New Roman" w:cs="Times New Roman"/>
          <w:color w:val="000000"/>
        </w:rPr>
        <w:t>регулировани</w:t>
      </w:r>
      <w:r w:rsidR="00723506">
        <w:rPr>
          <w:rFonts w:ascii="Times New Roman" w:eastAsia="Times New Roman" w:hAnsi="Times New Roman" w:cs="Times New Roman"/>
          <w:color w:val="000000"/>
        </w:rPr>
        <w:t>ю</w:t>
      </w:r>
      <w:r w:rsidR="00E83817">
        <w:rPr>
          <w:rFonts w:ascii="Times New Roman" w:eastAsia="Times New Roman" w:hAnsi="Times New Roman" w:cs="Times New Roman"/>
          <w:color w:val="000000"/>
        </w:rPr>
        <w:t xml:space="preserve"> и контролю в сфере закупок администрац</w:t>
      </w:r>
      <w:r w:rsidR="0003653A">
        <w:rPr>
          <w:rFonts w:ascii="Times New Roman" w:eastAsia="Times New Roman" w:hAnsi="Times New Roman" w:cs="Times New Roman"/>
          <w:color w:val="000000"/>
        </w:rPr>
        <w:t>ии Мамского городского поселения:</w:t>
      </w:r>
    </w:p>
    <w:p w:rsidR="00EE7201" w:rsidRPr="00EE7201" w:rsidRDefault="00EE7201" w:rsidP="00E83817">
      <w:pPr>
        <w:pStyle w:val="a8"/>
        <w:rPr>
          <w:rFonts w:ascii="Times New Roman" w:eastAsia="Times New Roman" w:hAnsi="Times New Roman" w:cs="Times New Roman"/>
          <w:color w:val="000000"/>
        </w:rPr>
      </w:pPr>
      <w:r w:rsidRPr="00EE7201">
        <w:rPr>
          <w:rFonts w:ascii="Times New Roman" w:eastAsia="Times New Roman" w:hAnsi="Times New Roman" w:cs="Times New Roman"/>
          <w:color w:val="000000"/>
        </w:rPr>
        <w:t>20.1.обеспечить проведение конкурса в порядке, предусмотренном действующим законодательством;</w:t>
      </w:r>
    </w:p>
    <w:p w:rsidR="00EE7201" w:rsidRPr="00EE7201" w:rsidRDefault="00EE7201" w:rsidP="00E83817">
      <w:pPr>
        <w:pStyle w:val="a8"/>
        <w:rPr>
          <w:rFonts w:ascii="Times New Roman" w:hAnsi="Times New Roman" w:cs="Times New Roman"/>
          <w:color w:val="0070C0"/>
        </w:rPr>
      </w:pPr>
      <w:r w:rsidRPr="00EE7201">
        <w:rPr>
          <w:rFonts w:ascii="Times New Roman" w:hAnsi="Times New Roman" w:cs="Times New Roman"/>
          <w:color w:val="000000"/>
        </w:rPr>
        <w:t>20</w:t>
      </w:r>
      <w:r w:rsidRPr="00EE7201">
        <w:rPr>
          <w:rFonts w:ascii="Times New Roman" w:eastAsia="Times New Roman" w:hAnsi="Times New Roman" w:cs="Times New Roman"/>
          <w:color w:val="000000"/>
        </w:rPr>
        <w:t>.2.заключить концессионное соглашение с победителем конкурса в течение 30 (тридцати) рабочих дней со дня размещения итогов конкурса на сайте </w:t>
      </w:r>
      <w:hyperlink r:id="rId5" w:history="1">
        <w:r w:rsidRPr="00EE7201">
          <w:rPr>
            <w:rFonts w:ascii="Times New Roman" w:eastAsia="Times New Roman" w:hAnsi="Times New Roman" w:cs="Times New Roman"/>
            <w:color w:val="0070C0"/>
            <w:lang w:val="en-US"/>
          </w:rPr>
          <w:t>http</w:t>
        </w:r>
        <w:r w:rsidRPr="00EE7201">
          <w:rPr>
            <w:rFonts w:ascii="Times New Roman" w:eastAsia="Times New Roman" w:hAnsi="Times New Roman" w:cs="Times New Roman"/>
            <w:color w:val="0070C0"/>
          </w:rPr>
          <w:t>://</w:t>
        </w:r>
        <w:r w:rsidRPr="00EE7201">
          <w:rPr>
            <w:rFonts w:ascii="Times New Roman" w:eastAsia="Times New Roman" w:hAnsi="Times New Roman" w:cs="Times New Roman"/>
            <w:color w:val="0070C0"/>
            <w:lang w:val="en-US"/>
          </w:rPr>
          <w:t>www</w:t>
        </w:r>
        <w:r w:rsidRPr="00EE7201">
          <w:rPr>
            <w:rFonts w:ascii="Times New Roman" w:eastAsia="Times New Roman" w:hAnsi="Times New Roman" w:cs="Times New Roman"/>
            <w:color w:val="0070C0"/>
          </w:rPr>
          <w:t>.</w:t>
        </w:r>
        <w:proofErr w:type="spellStart"/>
        <w:r w:rsidRPr="00EE7201">
          <w:rPr>
            <w:rFonts w:ascii="Times New Roman" w:eastAsia="Times New Roman" w:hAnsi="Times New Roman" w:cs="Times New Roman"/>
            <w:color w:val="0070C0"/>
            <w:lang w:val="en-US"/>
          </w:rPr>
          <w:t>torgi</w:t>
        </w:r>
        <w:proofErr w:type="spellEnd"/>
        <w:r w:rsidRPr="00EE7201">
          <w:rPr>
            <w:rFonts w:ascii="Times New Roman" w:eastAsia="Times New Roman" w:hAnsi="Times New Roman" w:cs="Times New Roman"/>
            <w:color w:val="0070C0"/>
          </w:rPr>
          <w:t>.</w:t>
        </w:r>
        <w:proofErr w:type="spellStart"/>
        <w:r w:rsidRPr="00EE7201">
          <w:rPr>
            <w:rFonts w:ascii="Times New Roman" w:eastAsia="Times New Roman" w:hAnsi="Times New Roman" w:cs="Times New Roman"/>
            <w:color w:val="0070C0"/>
            <w:lang w:val="en-US"/>
          </w:rPr>
          <w:t>gov</w:t>
        </w:r>
        <w:proofErr w:type="spellEnd"/>
        <w:r w:rsidRPr="00EE7201">
          <w:rPr>
            <w:rFonts w:ascii="Times New Roman" w:eastAsia="Times New Roman" w:hAnsi="Times New Roman" w:cs="Times New Roman"/>
            <w:color w:val="0070C0"/>
          </w:rPr>
          <w:t>.</w:t>
        </w:r>
        <w:proofErr w:type="spellStart"/>
        <w:r w:rsidRPr="00EE7201">
          <w:rPr>
            <w:rFonts w:ascii="Times New Roman" w:eastAsia="Times New Roman" w:hAnsi="Times New Roman" w:cs="Times New Roman"/>
            <w:color w:val="0070C0"/>
            <w:lang w:val="en-US"/>
          </w:rPr>
          <w:t>ru</w:t>
        </w:r>
        <w:proofErr w:type="spellEnd"/>
      </w:hyperlink>
      <w:r w:rsidRPr="00EE7201">
        <w:rPr>
          <w:rFonts w:ascii="Times New Roman" w:hAnsi="Times New Roman" w:cs="Times New Roman"/>
          <w:color w:val="0070C0"/>
        </w:rPr>
        <w:t>.</w:t>
      </w:r>
    </w:p>
    <w:p w:rsidR="00EE7201" w:rsidRPr="00EE7201" w:rsidRDefault="00EE7201" w:rsidP="00E83817">
      <w:pPr>
        <w:pStyle w:val="a8"/>
        <w:rPr>
          <w:rFonts w:ascii="Times New Roman" w:hAnsi="Times New Roman" w:cs="Times New Roman"/>
        </w:rPr>
      </w:pPr>
      <w:r w:rsidRPr="00EE7201">
        <w:rPr>
          <w:rFonts w:ascii="Times New Roman" w:hAnsi="Times New Roman" w:cs="Times New Roman"/>
        </w:rPr>
        <w:t>21. Постановление вступает в силу с момента подписания.</w:t>
      </w:r>
    </w:p>
    <w:p w:rsidR="00EE7201" w:rsidRPr="00EE7201" w:rsidRDefault="00EE7201" w:rsidP="00E83817">
      <w:pPr>
        <w:pStyle w:val="a8"/>
        <w:rPr>
          <w:rStyle w:val="a7"/>
          <w:rFonts w:ascii="Times New Roman" w:hAnsi="Times New Roman" w:cs="Times New Roman"/>
          <w:b w:val="0"/>
          <w:color w:val="3B3B3B"/>
        </w:rPr>
      </w:pPr>
    </w:p>
    <w:p w:rsidR="00EE7201" w:rsidRPr="00EE7201" w:rsidRDefault="00EE7201" w:rsidP="00E83817">
      <w:pPr>
        <w:pStyle w:val="a8"/>
        <w:rPr>
          <w:rStyle w:val="a7"/>
          <w:rFonts w:ascii="Times New Roman" w:hAnsi="Times New Roman" w:cs="Times New Roman"/>
          <w:b w:val="0"/>
          <w:color w:val="3B3B3B"/>
        </w:rPr>
      </w:pPr>
    </w:p>
    <w:p w:rsidR="00EE7201" w:rsidRPr="00EE7201" w:rsidRDefault="00EE7201" w:rsidP="00E83817">
      <w:pPr>
        <w:pStyle w:val="a8"/>
        <w:rPr>
          <w:rFonts w:ascii="Times New Roman" w:hAnsi="Times New Roman" w:cs="Times New Roman"/>
          <w:b/>
        </w:rPr>
      </w:pPr>
      <w:r w:rsidRPr="00EE7201">
        <w:rPr>
          <w:rStyle w:val="a7"/>
          <w:rFonts w:ascii="Times New Roman" w:hAnsi="Times New Roman" w:cs="Times New Roman"/>
          <w:b w:val="0"/>
        </w:rPr>
        <w:t>Глава поселения                                                            В.Ф. Шпет</w:t>
      </w:r>
    </w:p>
    <w:p w:rsidR="00EE7201" w:rsidRPr="00EE7201" w:rsidRDefault="00EE7201" w:rsidP="00E83817">
      <w:pPr>
        <w:pStyle w:val="a8"/>
        <w:rPr>
          <w:rFonts w:ascii="Times New Roman" w:hAnsi="Times New Roman" w:cs="Times New Roman"/>
        </w:rPr>
      </w:pPr>
    </w:p>
    <w:p w:rsidR="00EE7201" w:rsidRPr="00EE7201" w:rsidRDefault="00EE7201" w:rsidP="00E83817">
      <w:pPr>
        <w:pStyle w:val="a8"/>
        <w:rPr>
          <w:rFonts w:ascii="Times New Roman" w:hAnsi="Times New Roman" w:cs="Times New Roman"/>
        </w:rPr>
      </w:pPr>
    </w:p>
    <w:p w:rsidR="00EE7201" w:rsidRPr="00EE7201" w:rsidRDefault="00EE7201" w:rsidP="00E83817">
      <w:pPr>
        <w:pStyle w:val="a8"/>
        <w:rPr>
          <w:rFonts w:ascii="Times New Roman" w:hAnsi="Times New Roman" w:cs="Times New Roman"/>
        </w:rPr>
      </w:pPr>
    </w:p>
    <w:p w:rsidR="00EE7201" w:rsidRPr="00EE7201" w:rsidRDefault="00EE7201" w:rsidP="00EE7201">
      <w:pPr>
        <w:pStyle w:val="a8"/>
        <w:rPr>
          <w:rFonts w:ascii="Times New Roman" w:hAnsi="Times New Roman" w:cs="Times New Roman"/>
        </w:rPr>
      </w:pPr>
    </w:p>
    <w:p w:rsidR="00EE7201" w:rsidRPr="00EE7201" w:rsidRDefault="00EE7201" w:rsidP="00EE7201">
      <w:pPr>
        <w:pStyle w:val="a8"/>
        <w:rPr>
          <w:rFonts w:ascii="Times New Roman" w:hAnsi="Times New Roman" w:cs="Times New Roman"/>
        </w:rPr>
      </w:pPr>
    </w:p>
    <w:p w:rsidR="00EE7201" w:rsidRPr="00EE7201" w:rsidRDefault="00EE7201" w:rsidP="00EE7201">
      <w:pPr>
        <w:pStyle w:val="a8"/>
        <w:rPr>
          <w:rFonts w:ascii="Times New Roman" w:hAnsi="Times New Roman" w:cs="Times New Roman"/>
        </w:rPr>
      </w:pPr>
    </w:p>
    <w:p w:rsidR="00EE7201" w:rsidRPr="00EE7201" w:rsidRDefault="00EE7201" w:rsidP="00EE7201">
      <w:pPr>
        <w:pStyle w:val="a8"/>
        <w:rPr>
          <w:rFonts w:ascii="Times New Roman" w:hAnsi="Times New Roman" w:cs="Times New Roman"/>
        </w:rPr>
      </w:pPr>
    </w:p>
    <w:p w:rsidR="00EE7201" w:rsidRPr="00EE7201" w:rsidRDefault="00EE7201" w:rsidP="00EE7201">
      <w:pPr>
        <w:pStyle w:val="a8"/>
        <w:rPr>
          <w:rFonts w:ascii="Times New Roman" w:hAnsi="Times New Roman" w:cs="Times New Roman"/>
        </w:rPr>
      </w:pPr>
    </w:p>
    <w:p w:rsidR="00EE7201" w:rsidRDefault="00EE7201" w:rsidP="00EE7201">
      <w:pPr>
        <w:pStyle w:val="a8"/>
        <w:ind w:firstLine="0"/>
        <w:rPr>
          <w:rFonts w:ascii="Times New Roman" w:hAnsi="Times New Roman" w:cs="Times New Roman"/>
        </w:rPr>
      </w:pPr>
    </w:p>
    <w:p w:rsidR="00EE7201" w:rsidRDefault="00EE7201" w:rsidP="00EE7201">
      <w:pPr>
        <w:pStyle w:val="a8"/>
        <w:ind w:firstLine="0"/>
        <w:rPr>
          <w:rFonts w:ascii="Times New Roman" w:hAnsi="Times New Roman" w:cs="Times New Roman"/>
        </w:rPr>
      </w:pPr>
    </w:p>
    <w:p w:rsidR="00EE7201" w:rsidRDefault="00EE7201" w:rsidP="00EE7201">
      <w:pPr>
        <w:pStyle w:val="a8"/>
        <w:ind w:firstLine="0"/>
        <w:rPr>
          <w:rFonts w:ascii="Times New Roman" w:hAnsi="Times New Roman" w:cs="Times New Roman"/>
        </w:rPr>
      </w:pPr>
    </w:p>
    <w:p w:rsidR="00EE7201" w:rsidRDefault="00EE7201" w:rsidP="00EE7201">
      <w:pPr>
        <w:pStyle w:val="a8"/>
        <w:ind w:firstLine="0"/>
        <w:rPr>
          <w:rFonts w:ascii="Times New Roman" w:hAnsi="Times New Roman" w:cs="Times New Roman"/>
        </w:rPr>
      </w:pPr>
    </w:p>
    <w:p w:rsidR="00EE7201" w:rsidRDefault="00EE7201" w:rsidP="00EE7201">
      <w:pPr>
        <w:pStyle w:val="a8"/>
        <w:ind w:firstLine="0"/>
        <w:rPr>
          <w:rFonts w:ascii="Times New Roman" w:hAnsi="Times New Roman" w:cs="Times New Roman"/>
        </w:rPr>
      </w:pPr>
    </w:p>
    <w:p w:rsidR="00EE7201" w:rsidRDefault="00EE7201" w:rsidP="00EE7201">
      <w:pPr>
        <w:pStyle w:val="a8"/>
        <w:ind w:firstLine="0"/>
        <w:rPr>
          <w:rFonts w:ascii="Times New Roman" w:hAnsi="Times New Roman" w:cs="Times New Roman"/>
        </w:rPr>
      </w:pPr>
    </w:p>
    <w:p w:rsidR="00EE7201" w:rsidRDefault="00EE7201" w:rsidP="00EE7201">
      <w:pPr>
        <w:pStyle w:val="a8"/>
        <w:ind w:firstLine="0"/>
        <w:rPr>
          <w:rFonts w:ascii="Times New Roman" w:hAnsi="Times New Roman" w:cs="Times New Roman"/>
        </w:rPr>
      </w:pPr>
    </w:p>
    <w:p w:rsidR="00EE7201" w:rsidRDefault="00EE7201" w:rsidP="00EE7201">
      <w:pPr>
        <w:pStyle w:val="a8"/>
        <w:ind w:firstLine="0"/>
        <w:rPr>
          <w:rFonts w:ascii="Times New Roman" w:hAnsi="Times New Roman" w:cs="Times New Roman"/>
        </w:rPr>
      </w:pPr>
    </w:p>
    <w:p w:rsidR="00EE7201" w:rsidRDefault="00EE7201" w:rsidP="00EE7201">
      <w:pPr>
        <w:pStyle w:val="a8"/>
        <w:ind w:firstLine="0"/>
        <w:rPr>
          <w:rFonts w:ascii="Times New Roman" w:hAnsi="Times New Roman" w:cs="Times New Roman"/>
        </w:rPr>
      </w:pPr>
    </w:p>
    <w:p w:rsidR="00EE7201" w:rsidRDefault="00EE7201" w:rsidP="00EE7201">
      <w:pPr>
        <w:pStyle w:val="a8"/>
        <w:ind w:firstLine="0"/>
        <w:rPr>
          <w:rFonts w:ascii="Times New Roman" w:hAnsi="Times New Roman" w:cs="Times New Roman"/>
        </w:rPr>
      </w:pPr>
    </w:p>
    <w:p w:rsidR="00EE7201" w:rsidRDefault="00EE7201" w:rsidP="00EE7201">
      <w:pPr>
        <w:pStyle w:val="a8"/>
        <w:ind w:firstLine="0"/>
        <w:rPr>
          <w:rFonts w:ascii="Times New Roman" w:hAnsi="Times New Roman" w:cs="Times New Roman"/>
        </w:rPr>
      </w:pPr>
    </w:p>
    <w:p w:rsidR="00EE7201" w:rsidRDefault="00EE7201" w:rsidP="00EE7201">
      <w:pPr>
        <w:pStyle w:val="a8"/>
        <w:ind w:firstLine="0"/>
        <w:rPr>
          <w:rFonts w:ascii="Times New Roman" w:hAnsi="Times New Roman" w:cs="Times New Roman"/>
        </w:rPr>
      </w:pPr>
    </w:p>
    <w:p w:rsidR="00EE7201" w:rsidRDefault="00EE7201" w:rsidP="00EE7201">
      <w:pPr>
        <w:pStyle w:val="a8"/>
        <w:ind w:firstLine="0"/>
        <w:rPr>
          <w:rFonts w:ascii="Times New Roman" w:hAnsi="Times New Roman" w:cs="Times New Roman"/>
        </w:rPr>
      </w:pPr>
    </w:p>
    <w:p w:rsidR="0003653A" w:rsidRDefault="0003653A" w:rsidP="00EE7201">
      <w:pPr>
        <w:pStyle w:val="a8"/>
        <w:ind w:firstLine="0"/>
        <w:rPr>
          <w:rFonts w:ascii="Times New Roman" w:hAnsi="Times New Roman" w:cs="Times New Roman"/>
        </w:rPr>
      </w:pPr>
    </w:p>
    <w:p w:rsidR="0003653A" w:rsidRDefault="0003653A" w:rsidP="00EE7201">
      <w:pPr>
        <w:pStyle w:val="a8"/>
        <w:ind w:firstLine="0"/>
        <w:rPr>
          <w:rFonts w:ascii="Times New Roman" w:hAnsi="Times New Roman" w:cs="Times New Roman"/>
        </w:rPr>
      </w:pPr>
    </w:p>
    <w:p w:rsidR="0003653A" w:rsidRDefault="0003653A" w:rsidP="00EE7201">
      <w:pPr>
        <w:pStyle w:val="a8"/>
        <w:ind w:firstLine="0"/>
        <w:rPr>
          <w:rFonts w:ascii="Times New Roman" w:hAnsi="Times New Roman" w:cs="Times New Roman"/>
        </w:rPr>
      </w:pPr>
    </w:p>
    <w:p w:rsidR="0003653A" w:rsidRDefault="0003653A" w:rsidP="00EE7201">
      <w:pPr>
        <w:pStyle w:val="a8"/>
        <w:ind w:firstLine="0"/>
        <w:rPr>
          <w:rFonts w:ascii="Times New Roman" w:hAnsi="Times New Roman" w:cs="Times New Roman"/>
        </w:rPr>
      </w:pPr>
    </w:p>
    <w:p w:rsidR="0003653A" w:rsidRDefault="0003653A" w:rsidP="00EE7201">
      <w:pPr>
        <w:pStyle w:val="a8"/>
        <w:ind w:firstLine="0"/>
        <w:rPr>
          <w:rFonts w:ascii="Times New Roman" w:hAnsi="Times New Roman" w:cs="Times New Roman"/>
        </w:rPr>
      </w:pPr>
    </w:p>
    <w:p w:rsidR="0003653A" w:rsidRDefault="0003653A" w:rsidP="00EE7201">
      <w:pPr>
        <w:pStyle w:val="a8"/>
        <w:ind w:firstLine="0"/>
        <w:rPr>
          <w:rFonts w:ascii="Times New Roman" w:hAnsi="Times New Roman" w:cs="Times New Roman"/>
        </w:rPr>
      </w:pPr>
    </w:p>
    <w:p w:rsidR="0003653A" w:rsidRPr="00EE7201" w:rsidRDefault="0003653A" w:rsidP="00EE7201">
      <w:pPr>
        <w:pStyle w:val="a8"/>
        <w:ind w:firstLine="0"/>
        <w:rPr>
          <w:rFonts w:ascii="Times New Roman" w:hAnsi="Times New Roman" w:cs="Times New Roman"/>
        </w:rPr>
      </w:pPr>
    </w:p>
    <w:p w:rsidR="00EE7201" w:rsidRPr="00EE7201" w:rsidRDefault="00EE7201" w:rsidP="00EE7201">
      <w:pPr>
        <w:pStyle w:val="a8"/>
        <w:rPr>
          <w:rFonts w:ascii="Times New Roman" w:hAnsi="Times New Roman" w:cs="Times New Roman"/>
        </w:rPr>
      </w:pPr>
    </w:p>
    <w:p w:rsidR="00EE7201" w:rsidRPr="00EE7201" w:rsidRDefault="00EE7201" w:rsidP="00EE720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2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proofErr w:type="gramStart"/>
      <w:r w:rsidR="00E8381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EE7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постановлению</w:t>
      </w:r>
    </w:p>
    <w:p w:rsidR="00EE7201" w:rsidRPr="00EE7201" w:rsidRDefault="00EE7201" w:rsidP="00EE720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20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Мамского городского поселения</w:t>
      </w:r>
    </w:p>
    <w:p w:rsidR="00EE7201" w:rsidRPr="00EE7201" w:rsidRDefault="00EE7201" w:rsidP="00EE720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20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0E76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E83817">
        <w:rPr>
          <w:rFonts w:ascii="Times New Roman" w:eastAsia="Times New Roman" w:hAnsi="Times New Roman" w:cs="Times New Roman"/>
          <w:color w:val="000000"/>
          <w:sz w:val="24"/>
          <w:szCs w:val="24"/>
        </w:rPr>
        <w:t>.02</w:t>
      </w:r>
      <w:r w:rsidRPr="00EE7201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="00E83817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EE7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№</w:t>
      </w:r>
      <w:r w:rsidR="00820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E7201" w:rsidRPr="00EE7201" w:rsidRDefault="00EE7201" w:rsidP="00EE720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2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E7201" w:rsidRPr="00EE7201" w:rsidRDefault="00EE7201" w:rsidP="00E8381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 конкурсной комиссии по проведению открытого конкурса на право заключения концессионного соглашения в отношении объектов муниципального имущественного комплекса, находящихся в собственности </w:t>
      </w:r>
      <w:r w:rsidRPr="00EE720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EE720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Мамского  муниципального образования. </w:t>
      </w:r>
    </w:p>
    <w:p w:rsidR="00EE7201" w:rsidRPr="00EE7201" w:rsidRDefault="00EE7201" w:rsidP="00EE72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201">
        <w:rPr>
          <w:rFonts w:ascii="Times New Roman" w:eastAsia="Times New Roman" w:hAnsi="Times New Roman" w:cs="Times New Roman"/>
          <w:color w:val="000000"/>
          <w:sz w:val="24"/>
          <w:szCs w:val="24"/>
        </w:rPr>
        <w:t>Хоменко Евгений Николаевич–главный специалист по правовым вопросам и ЖКХ, председатель комиссии;</w:t>
      </w:r>
    </w:p>
    <w:p w:rsidR="00EE7201" w:rsidRPr="00EE7201" w:rsidRDefault="00EE7201" w:rsidP="00EE72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201">
        <w:rPr>
          <w:rFonts w:ascii="Times New Roman" w:eastAsia="Times New Roman" w:hAnsi="Times New Roman" w:cs="Times New Roman"/>
          <w:color w:val="000000"/>
          <w:sz w:val="24"/>
          <w:szCs w:val="24"/>
        </w:rPr>
        <w:t>Петрушкина Валентина Викторовна, главный специалист по управлению муниципальным имуществом, заместитель председателя  комиссии;</w:t>
      </w:r>
    </w:p>
    <w:p w:rsidR="00EE7201" w:rsidRPr="00EE7201" w:rsidRDefault="00EE7201" w:rsidP="00EE72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E7201">
        <w:rPr>
          <w:rFonts w:ascii="Times New Roman" w:eastAsia="Times New Roman" w:hAnsi="Times New Roman" w:cs="Times New Roman"/>
          <w:color w:val="000000"/>
          <w:sz w:val="24"/>
          <w:szCs w:val="24"/>
        </w:rPr>
        <w:t>Дикамова</w:t>
      </w:r>
      <w:proofErr w:type="spellEnd"/>
      <w:r w:rsidRPr="00EE7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7201">
        <w:rPr>
          <w:rFonts w:ascii="Times New Roman" w:eastAsia="Times New Roman" w:hAnsi="Times New Roman" w:cs="Times New Roman"/>
          <w:color w:val="000000"/>
          <w:sz w:val="24"/>
          <w:szCs w:val="24"/>
        </w:rPr>
        <w:t>Виолетта</w:t>
      </w:r>
      <w:proofErr w:type="spellEnd"/>
      <w:r w:rsidRPr="00EE7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Николаевна, главный специалист по экономической политике, секретарь комиссии;</w:t>
      </w:r>
    </w:p>
    <w:p w:rsidR="00EE7201" w:rsidRPr="00EE7201" w:rsidRDefault="00EE7201" w:rsidP="00EE72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201">
        <w:rPr>
          <w:rFonts w:ascii="Times New Roman" w:eastAsia="Times New Roman" w:hAnsi="Times New Roman" w:cs="Times New Roman"/>
          <w:color w:val="000000"/>
          <w:sz w:val="24"/>
          <w:szCs w:val="24"/>
        </w:rPr>
        <w:t>Луцкая Ольга Викторовна, главный специалист по финансовой и налоговой политике, член комиссии;</w:t>
      </w:r>
    </w:p>
    <w:p w:rsidR="00EE7201" w:rsidRPr="00EE7201" w:rsidRDefault="00EE7201" w:rsidP="00EE72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201">
        <w:rPr>
          <w:rFonts w:ascii="Times New Roman" w:eastAsia="Times New Roman" w:hAnsi="Times New Roman" w:cs="Times New Roman"/>
          <w:color w:val="000000"/>
          <w:sz w:val="24"/>
          <w:szCs w:val="24"/>
        </w:rPr>
        <w:t>Ручкина Инна Валерьевна, депутат Думы Мамского городского поселения, член комиссии;</w:t>
      </w:r>
    </w:p>
    <w:p w:rsidR="00EE7201" w:rsidRPr="00EE7201" w:rsidRDefault="00EE7201" w:rsidP="00EE72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E7201">
        <w:rPr>
          <w:rFonts w:ascii="Times New Roman" w:eastAsia="Times New Roman" w:hAnsi="Times New Roman" w:cs="Times New Roman"/>
          <w:color w:val="000000"/>
          <w:sz w:val="24"/>
          <w:szCs w:val="24"/>
        </w:rPr>
        <w:t>Шумарин</w:t>
      </w:r>
      <w:proofErr w:type="spellEnd"/>
      <w:r w:rsidRPr="00EE72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 Викторович, депутат Думы Мамского городского поселения, член комиссии.</w:t>
      </w:r>
    </w:p>
    <w:p w:rsidR="00EE7201" w:rsidRPr="00EE7201" w:rsidRDefault="00EE7201" w:rsidP="00EE7201">
      <w:pPr>
        <w:pStyle w:val="a8"/>
        <w:rPr>
          <w:rFonts w:ascii="Times New Roman" w:hAnsi="Times New Roman" w:cs="Times New Roman"/>
        </w:rPr>
      </w:pPr>
    </w:p>
    <w:p w:rsidR="00EE7201" w:rsidRPr="00EE7201" w:rsidRDefault="00EE7201" w:rsidP="00EE7201">
      <w:pPr>
        <w:pStyle w:val="a8"/>
        <w:rPr>
          <w:rFonts w:ascii="Times New Roman" w:hAnsi="Times New Roman" w:cs="Times New Roman"/>
        </w:rPr>
      </w:pPr>
    </w:p>
    <w:p w:rsidR="00EE7201" w:rsidRPr="00EE7201" w:rsidRDefault="00EE7201" w:rsidP="00EE7201">
      <w:pPr>
        <w:pStyle w:val="a8"/>
        <w:rPr>
          <w:rFonts w:ascii="Times New Roman" w:hAnsi="Times New Roman" w:cs="Times New Roman"/>
        </w:rPr>
      </w:pPr>
    </w:p>
    <w:p w:rsidR="00EE7201" w:rsidRPr="00EE7201" w:rsidRDefault="00EE7201" w:rsidP="003953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228" w:rsidRPr="00EE7201" w:rsidRDefault="00AD0228" w:rsidP="003953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D0228" w:rsidRPr="00EE7201" w:rsidSect="00E82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650E9"/>
    <w:multiLevelType w:val="multilevel"/>
    <w:tmpl w:val="A4E8F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62D7F"/>
    <w:multiLevelType w:val="multilevel"/>
    <w:tmpl w:val="2CD8CF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D0228"/>
    <w:rsid w:val="0003653A"/>
    <w:rsid w:val="00221666"/>
    <w:rsid w:val="00301D98"/>
    <w:rsid w:val="003953D6"/>
    <w:rsid w:val="003D151A"/>
    <w:rsid w:val="00482265"/>
    <w:rsid w:val="00545816"/>
    <w:rsid w:val="00684C22"/>
    <w:rsid w:val="00686C5E"/>
    <w:rsid w:val="00723506"/>
    <w:rsid w:val="00820E76"/>
    <w:rsid w:val="00A016D5"/>
    <w:rsid w:val="00AD0228"/>
    <w:rsid w:val="00BC128D"/>
    <w:rsid w:val="00BC759C"/>
    <w:rsid w:val="00C17D1A"/>
    <w:rsid w:val="00C56FA9"/>
    <w:rsid w:val="00C93B19"/>
    <w:rsid w:val="00CC4E26"/>
    <w:rsid w:val="00CC6A68"/>
    <w:rsid w:val="00D457E9"/>
    <w:rsid w:val="00E82A61"/>
    <w:rsid w:val="00E83817"/>
    <w:rsid w:val="00EE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61"/>
  </w:style>
  <w:style w:type="paragraph" w:styleId="1">
    <w:name w:val="heading 1"/>
    <w:basedOn w:val="a"/>
    <w:next w:val="a"/>
    <w:link w:val="10"/>
    <w:uiPriority w:val="99"/>
    <w:qFormat/>
    <w:rsid w:val="00AD02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0228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3">
    <w:name w:val="List Paragraph"/>
    <w:basedOn w:val="a"/>
    <w:uiPriority w:val="1"/>
    <w:qFormat/>
    <w:rsid w:val="00AD02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AD02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EE720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E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E7201"/>
    <w:rPr>
      <w:b/>
      <w:bCs/>
    </w:rPr>
  </w:style>
  <w:style w:type="paragraph" w:customStyle="1" w:styleId="rtecenter">
    <w:name w:val="rtecenter"/>
    <w:basedOn w:val="a"/>
    <w:rsid w:val="00EE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EE72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2099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Иван</dc:creator>
  <cp:keywords/>
  <dc:description/>
  <cp:lastModifiedBy>Жуков Иван</cp:lastModifiedBy>
  <cp:revision>12</cp:revision>
  <cp:lastPrinted>2017-02-10T00:35:00Z</cp:lastPrinted>
  <dcterms:created xsi:type="dcterms:W3CDTF">2017-02-09T05:13:00Z</dcterms:created>
  <dcterms:modified xsi:type="dcterms:W3CDTF">2017-02-21T06:32:00Z</dcterms:modified>
</cp:coreProperties>
</file>