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192B37">
        <w:t>61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192B37"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D6750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192B37"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66AD6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поселения от 1 декабря  2011 года № 79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2A3E12" w:rsidRDefault="00786BD6" w:rsidP="00907DE0">
      <w:pPr>
        <w:jc w:val="both"/>
      </w:pPr>
      <w:r>
        <w:t>1.2.</w:t>
      </w:r>
      <w:r w:rsidR="00192B37">
        <w:t>В пункте 6</w:t>
      </w:r>
      <w:r w:rsidR="002A3E12">
        <w:t xml:space="preserve"> части 1 слова «</w:t>
      </w:r>
      <w:r w:rsidR="00192B37">
        <w:rPr>
          <w:lang w:val="en-US"/>
        </w:rPr>
        <w:t>E</w:t>
      </w:r>
      <w:r w:rsidR="00192B37" w:rsidRPr="00192B37">
        <w:t>-</w:t>
      </w:r>
      <w:proofErr w:type="spellStart"/>
      <w:r w:rsidR="00192B37">
        <w:rPr>
          <w:lang w:val="en-US"/>
        </w:rPr>
        <w:t>mail</w:t>
      </w:r>
      <w:proofErr w:type="spellEnd"/>
      <w:r w:rsidR="00B7073E">
        <w:t>:</w:t>
      </w:r>
      <w:r w:rsidR="00192B37">
        <w:rPr>
          <w:lang w:val="en-US"/>
        </w:rPr>
        <w:t>mama</w:t>
      </w:r>
      <w:r w:rsidR="00192B37" w:rsidRPr="00192B37">
        <w:t>_</w:t>
      </w:r>
      <w:proofErr w:type="spellStart"/>
      <w:r w:rsidR="00192B37">
        <w:rPr>
          <w:lang w:val="en-US"/>
        </w:rPr>
        <w:t>gp</w:t>
      </w:r>
      <w:proofErr w:type="spellEnd"/>
      <w:r w:rsidR="00192B37" w:rsidRPr="00192B37">
        <w:t>@38</w:t>
      </w:r>
      <w:r w:rsidR="00B7073E">
        <w:t>.</w:t>
      </w:r>
      <w:proofErr w:type="spellStart"/>
      <w:r w:rsidR="00192B37">
        <w:rPr>
          <w:lang w:val="en-US"/>
        </w:rPr>
        <w:t>ru</w:t>
      </w:r>
      <w:proofErr w:type="spellEnd"/>
      <w:r w:rsidR="00B7073E">
        <w:t>»</w:t>
      </w:r>
      <w:r w:rsidR="00192B37" w:rsidRPr="00192B37">
        <w:t xml:space="preserve">    </w:t>
      </w:r>
      <w:r w:rsidR="00B7073E">
        <w:t>заменить словами «</w:t>
      </w:r>
      <w:r w:rsidR="00192B37">
        <w:rPr>
          <w:lang w:val="en-US"/>
        </w:rPr>
        <w:t>E</w:t>
      </w:r>
      <w:r w:rsidR="00192B37" w:rsidRPr="00192B37">
        <w:t>-</w:t>
      </w:r>
      <w:r w:rsidR="00192B37">
        <w:rPr>
          <w:lang w:val="en-US"/>
        </w:rPr>
        <w:t>mail</w:t>
      </w:r>
      <w:r w:rsidR="00B7073E">
        <w:t>:</w:t>
      </w:r>
      <w:r w:rsidR="00192B37" w:rsidRPr="00192B37">
        <w:t xml:space="preserve"> </w:t>
      </w:r>
      <w:r w:rsidR="00192B37">
        <w:rPr>
          <w:lang w:val="en-US"/>
        </w:rPr>
        <w:t>mama</w:t>
      </w:r>
      <w:r w:rsidR="00192B37" w:rsidRPr="00192B37">
        <w:t>_</w:t>
      </w:r>
      <w:proofErr w:type="spellStart"/>
      <w:r w:rsidR="00192B37">
        <w:rPr>
          <w:lang w:val="en-US"/>
        </w:rPr>
        <w:t>gp</w:t>
      </w:r>
      <w:proofErr w:type="spellEnd"/>
      <w:r w:rsidR="00192B37" w:rsidRPr="00192B37">
        <w:t>@</w:t>
      </w:r>
      <w:r w:rsidR="00192B37">
        <w:rPr>
          <w:lang w:val="en-US"/>
        </w:rPr>
        <w:t>inbox</w:t>
      </w:r>
      <w:r w:rsidR="00B7073E">
        <w:t>.</w:t>
      </w:r>
      <w:proofErr w:type="spellStart"/>
      <w:r w:rsidR="00192B37">
        <w:rPr>
          <w:lang w:val="en-US"/>
        </w:rPr>
        <w:t>ru</w:t>
      </w:r>
      <w:proofErr w:type="spellEnd"/>
      <w:r w:rsidR="00B7073E">
        <w:t xml:space="preserve">»; </w:t>
      </w:r>
    </w:p>
    <w:p w:rsidR="000B5D8B" w:rsidRDefault="000B5D8B" w:rsidP="00907DE0">
      <w:pPr>
        <w:jc w:val="both"/>
      </w:pPr>
      <w:r>
        <w:t xml:space="preserve">1.3 </w:t>
      </w:r>
      <w:r w:rsidR="00B7073E">
        <w:t>В п</w:t>
      </w:r>
      <w:r>
        <w:t>ункт</w:t>
      </w:r>
      <w:r w:rsidR="00B7073E">
        <w:t>е 18</w:t>
      </w:r>
      <w:r w:rsidR="00104A95">
        <w:t xml:space="preserve"> части 2 Рег</w:t>
      </w:r>
      <w:r w:rsidR="00786BD6">
        <w:t xml:space="preserve">ламента  </w:t>
      </w:r>
      <w:r w:rsidR="00B7073E">
        <w:t>слова «составляет 20 мин.» заменить словами «составляет 10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104A95"/>
    <w:rsid w:val="00192B37"/>
    <w:rsid w:val="002A3E12"/>
    <w:rsid w:val="002D6750"/>
    <w:rsid w:val="003319EF"/>
    <w:rsid w:val="0033602F"/>
    <w:rsid w:val="00442FF2"/>
    <w:rsid w:val="00566AD6"/>
    <w:rsid w:val="00740A47"/>
    <w:rsid w:val="00785FF2"/>
    <w:rsid w:val="00786BD6"/>
    <w:rsid w:val="007E4682"/>
    <w:rsid w:val="008608A4"/>
    <w:rsid w:val="00907DE0"/>
    <w:rsid w:val="00B7073E"/>
    <w:rsid w:val="00D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2014-07-10T06:21:00Z</cp:lastPrinted>
  <dcterms:created xsi:type="dcterms:W3CDTF">2013-01-30T23:42:00Z</dcterms:created>
  <dcterms:modified xsi:type="dcterms:W3CDTF">2014-07-10T06:22:00Z</dcterms:modified>
</cp:coreProperties>
</file>