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8" w:rsidRPr="004E5696" w:rsidRDefault="009B0697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4E5696">
        <w:rPr>
          <w:rFonts w:ascii="Arial" w:hAnsi="Arial" w:cs="Arial"/>
          <w:color w:val="000000"/>
          <w:sz w:val="32"/>
          <w:szCs w:val="32"/>
        </w:rPr>
        <w:t>20</w:t>
      </w:r>
      <w:r w:rsidR="006D0FF8" w:rsidRPr="004E5696">
        <w:rPr>
          <w:rFonts w:ascii="Arial" w:hAnsi="Arial" w:cs="Arial"/>
          <w:color w:val="000000"/>
          <w:sz w:val="32"/>
          <w:szCs w:val="32"/>
        </w:rPr>
        <w:t>.1</w:t>
      </w:r>
      <w:r w:rsidRPr="004E5696">
        <w:rPr>
          <w:rFonts w:ascii="Arial" w:hAnsi="Arial" w:cs="Arial"/>
          <w:color w:val="000000"/>
          <w:sz w:val="32"/>
          <w:szCs w:val="32"/>
        </w:rPr>
        <w:t>2</w:t>
      </w:r>
      <w:r w:rsidR="006D0FF8" w:rsidRPr="004E5696">
        <w:rPr>
          <w:rFonts w:ascii="Arial" w:hAnsi="Arial" w:cs="Arial"/>
          <w:color w:val="000000"/>
          <w:sz w:val="32"/>
          <w:szCs w:val="32"/>
        </w:rPr>
        <w:t>.2016г. №</w:t>
      </w:r>
      <w:r w:rsidRPr="004E5696">
        <w:rPr>
          <w:rFonts w:ascii="Arial" w:hAnsi="Arial" w:cs="Arial"/>
          <w:color w:val="000000"/>
          <w:sz w:val="32"/>
          <w:szCs w:val="32"/>
        </w:rPr>
        <w:t>1</w:t>
      </w:r>
      <w:r w:rsidR="002D4BDD">
        <w:rPr>
          <w:rFonts w:ascii="Arial" w:hAnsi="Arial" w:cs="Arial"/>
          <w:color w:val="000000"/>
          <w:sz w:val="32"/>
          <w:szCs w:val="32"/>
        </w:rPr>
        <w:t>56</w:t>
      </w:r>
    </w:p>
    <w:p w:rsidR="006D0FF8" w:rsidRPr="00096FAE" w:rsidRDefault="006D0FF8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6D0FF8" w:rsidRPr="00096FAE" w:rsidRDefault="006D0FF8" w:rsidP="006D0FF8">
      <w:pPr>
        <w:pStyle w:val="a5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6D0FF8" w:rsidRPr="00096FAE" w:rsidRDefault="006D0FF8" w:rsidP="006D0FF8">
      <w:pPr>
        <w:pStyle w:val="a5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6D0FF8" w:rsidRDefault="006D0FF8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6D0FF8" w:rsidRDefault="006D0FF8" w:rsidP="006D0FF8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6D0FF8" w:rsidRDefault="006D0FF8" w:rsidP="006D0FF8">
      <w:pPr>
        <w:pStyle w:val="a5"/>
        <w:rPr>
          <w:rFonts w:ascii="Arial" w:hAnsi="Arial" w:cs="Arial"/>
          <w:color w:val="000000"/>
          <w:sz w:val="32"/>
          <w:szCs w:val="32"/>
        </w:rPr>
      </w:pPr>
    </w:p>
    <w:p w:rsidR="006D0FF8" w:rsidRDefault="006D0FF8" w:rsidP="006D0FF8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F37C59" w:rsidRDefault="00F37C59" w:rsidP="006D0FF8">
      <w:pPr>
        <w:pStyle w:val="a5"/>
        <w:rPr>
          <w:rFonts w:ascii="Arial" w:hAnsi="Arial" w:cs="Arial"/>
          <w:sz w:val="32"/>
          <w:szCs w:val="32"/>
        </w:rPr>
      </w:pPr>
    </w:p>
    <w:p w:rsidR="00F37C59" w:rsidRDefault="00F37C59" w:rsidP="006D0FF8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ПОРЯДКЕ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</w:t>
      </w:r>
      <w:r w:rsidR="00CF007A">
        <w:rPr>
          <w:rFonts w:ascii="Arial" w:hAnsi="Arial" w:cs="Arial"/>
          <w:sz w:val="32"/>
          <w:szCs w:val="32"/>
        </w:rPr>
        <w:t>ТОРАМИ ИСТОЧНИКОВ ФИНАНСИРОВАНИ</w:t>
      </w:r>
      <w:r>
        <w:rPr>
          <w:rFonts w:ascii="Arial" w:hAnsi="Arial" w:cs="Arial"/>
          <w:sz w:val="32"/>
          <w:szCs w:val="32"/>
        </w:rPr>
        <w:t>Я</w:t>
      </w:r>
      <w:r w:rsidR="00CF00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ДЕФИЦИТА БЮДЖЕТА, СВЕДЕНИЙ, НЕОБХОДИМЫХ ДЛЯ СОСТАВЛЕНИЯ И ВЕДЕНИЯ КАССОВОГО ПЛАНА</w:t>
      </w:r>
    </w:p>
    <w:p w:rsidR="00F37C59" w:rsidRDefault="00F37C59" w:rsidP="006D0FF8">
      <w:pPr>
        <w:pStyle w:val="a5"/>
        <w:rPr>
          <w:rFonts w:ascii="Arial" w:hAnsi="Arial" w:cs="Arial"/>
          <w:sz w:val="32"/>
          <w:szCs w:val="32"/>
        </w:rPr>
      </w:pPr>
    </w:p>
    <w:p w:rsidR="002D4BDD" w:rsidRDefault="002D4BDD" w:rsidP="002D4BDD">
      <w:r>
        <w:t xml:space="preserve">В соответствии со </w:t>
      </w:r>
      <w:hyperlink r:id="rId5" w:history="1">
        <w:r w:rsidRPr="002D4BDD">
          <w:rPr>
            <w:rStyle w:val="a4"/>
            <w:b w:val="0"/>
            <w:color w:val="auto"/>
          </w:rPr>
          <w:t>статьями 217</w:t>
        </w:r>
      </w:hyperlink>
      <w:r w:rsidR="00F37C59">
        <w:rPr>
          <w:b/>
        </w:rPr>
        <w:t>.</w:t>
      </w:r>
      <w:r w:rsidR="00F37C59" w:rsidRPr="00F37C59">
        <w:t>1</w:t>
      </w:r>
      <w:r w:rsidR="00F37C59">
        <w:rPr>
          <w:b/>
        </w:rPr>
        <w:t xml:space="preserve"> </w:t>
      </w:r>
      <w:r>
        <w:t>Бюджетного кодекса Российской Федерации, администрация Мамского городского постановляет,</w:t>
      </w:r>
    </w:p>
    <w:p w:rsidR="00384D10" w:rsidRDefault="00384D10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4D10" w:rsidRPr="004E5696" w:rsidRDefault="00384D10" w:rsidP="00384D10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4E5696">
        <w:rPr>
          <w:b/>
          <w:sz w:val="30"/>
          <w:szCs w:val="30"/>
        </w:rPr>
        <w:t>ПОСТАНОВЛЯЕТ:</w:t>
      </w:r>
    </w:p>
    <w:p w:rsidR="00384D10" w:rsidRPr="00384D10" w:rsidRDefault="00384D10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B0697" w:rsidRPr="00384D10" w:rsidRDefault="004E5696" w:rsidP="002D4BDD">
      <w:r>
        <w:t xml:space="preserve">1. </w:t>
      </w:r>
      <w:r w:rsidR="002D4BDD">
        <w:t xml:space="preserve">Утвердить </w:t>
      </w:r>
      <w:hyperlink w:anchor="sub_9991" w:history="1">
        <w:r w:rsidR="002D4BDD" w:rsidRPr="002D4BDD">
          <w:rPr>
            <w:rStyle w:val="a4"/>
            <w:b w:val="0"/>
            <w:color w:val="auto"/>
          </w:rPr>
          <w:t>Порядок</w:t>
        </w:r>
      </w:hyperlink>
      <w:r w:rsidR="002D4BDD">
        <w:t xml:space="preserve"> составления и ведения </w:t>
      </w:r>
      <w:r w:rsidR="00F37C59">
        <w:t>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</w:t>
      </w:r>
      <w:r w:rsidR="00CF007A">
        <w:t xml:space="preserve"> источников финансирования дефицита бюджета, сведений, необходимых для составления и ведения кассового плана </w:t>
      </w:r>
      <w:r w:rsidR="002D4BDD">
        <w:t>(прилагается).</w:t>
      </w:r>
    </w:p>
    <w:p w:rsidR="009B0697" w:rsidRPr="00384D10" w:rsidRDefault="004E5696" w:rsidP="004E569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E569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E5696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4E5696">
        <w:rPr>
          <w:sz w:val="24"/>
          <w:szCs w:val="24"/>
        </w:rPr>
        <w:t xml:space="preserve"> в приложении «Вертикаль власти» к районной газете «</w:t>
      </w:r>
      <w:proofErr w:type="spellStart"/>
      <w:r w:rsidRPr="004E5696">
        <w:rPr>
          <w:sz w:val="24"/>
          <w:szCs w:val="24"/>
        </w:rPr>
        <w:t>Мамский</w:t>
      </w:r>
      <w:proofErr w:type="spellEnd"/>
      <w:r w:rsidRPr="004E5696">
        <w:rPr>
          <w:sz w:val="24"/>
          <w:szCs w:val="24"/>
        </w:rPr>
        <w:t xml:space="preserve"> горняк».</w:t>
      </w:r>
    </w:p>
    <w:p w:rsidR="009B0697" w:rsidRPr="00384D10" w:rsidRDefault="009B0697" w:rsidP="009B06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697" w:rsidRPr="004E5696" w:rsidRDefault="009B0697" w:rsidP="009B06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697" w:rsidRPr="004E5696" w:rsidRDefault="004E5696" w:rsidP="009B0697">
      <w:pPr>
        <w:pStyle w:val="ConsPlusNormal"/>
        <w:widowControl/>
        <w:jc w:val="both"/>
        <w:rPr>
          <w:sz w:val="24"/>
          <w:szCs w:val="24"/>
        </w:rPr>
      </w:pPr>
      <w:r w:rsidRPr="004E5696">
        <w:rPr>
          <w:sz w:val="24"/>
          <w:szCs w:val="24"/>
        </w:rPr>
        <w:t xml:space="preserve">Глава поселения </w:t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  <w:t xml:space="preserve">В.Ф. </w:t>
      </w:r>
      <w:proofErr w:type="spellStart"/>
      <w:r w:rsidRPr="004E5696">
        <w:rPr>
          <w:sz w:val="24"/>
          <w:szCs w:val="24"/>
        </w:rPr>
        <w:t>Шпет</w:t>
      </w:r>
      <w:proofErr w:type="spellEnd"/>
    </w:p>
    <w:p w:rsidR="009B0697" w:rsidRDefault="009B0697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3B16E2" w:rsidRDefault="003B16E2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3B16E2" w:rsidRDefault="003B16E2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3B16E2" w:rsidRDefault="003B16E2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3B16E2" w:rsidRDefault="003B16E2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3B16E2" w:rsidRDefault="003B16E2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3B16E2" w:rsidRDefault="003B16E2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3B16E2" w:rsidRDefault="003B16E2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3B16E2" w:rsidRDefault="003B16E2" w:rsidP="003B16E2">
      <w:pPr>
        <w:jc w:val="right"/>
      </w:pPr>
      <w:r>
        <w:t>Приложение</w:t>
      </w:r>
    </w:p>
    <w:p w:rsidR="003B16E2" w:rsidRDefault="003B16E2" w:rsidP="003B16E2">
      <w:pPr>
        <w:jc w:val="right"/>
      </w:pPr>
      <w:r>
        <w:t>к постановлению администрации</w:t>
      </w:r>
    </w:p>
    <w:p w:rsidR="003B16E2" w:rsidRDefault="003B16E2" w:rsidP="003B16E2">
      <w:pPr>
        <w:jc w:val="right"/>
      </w:pPr>
      <w:r>
        <w:t xml:space="preserve">от </w:t>
      </w:r>
      <w:r w:rsidR="002555A9">
        <w:t>20.12.2016г. № 156</w:t>
      </w:r>
    </w:p>
    <w:p w:rsidR="003B16E2" w:rsidRDefault="003B16E2" w:rsidP="003B16E2">
      <w:pPr>
        <w:jc w:val="center"/>
        <w:rPr>
          <w:b/>
          <w:sz w:val="28"/>
          <w:szCs w:val="28"/>
        </w:rPr>
      </w:pPr>
    </w:p>
    <w:p w:rsidR="003B16E2" w:rsidRPr="003B16E2" w:rsidRDefault="003B16E2" w:rsidP="003B16E2">
      <w:pPr>
        <w:jc w:val="center"/>
      </w:pPr>
      <w:r w:rsidRPr="003B16E2">
        <w:t>ПОРЯДОК</w:t>
      </w:r>
    </w:p>
    <w:p w:rsidR="002555A9" w:rsidRDefault="003B16E2" w:rsidP="002555A9">
      <w:pPr>
        <w:jc w:val="center"/>
      </w:pPr>
      <w:r w:rsidRPr="003B16E2">
        <w:t>составления и ведения кассового плана</w:t>
      </w:r>
      <w:r w:rsidR="002555A9">
        <w:t>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бюджета, сведений, необходимых для составления и ведения кассового плана</w:t>
      </w:r>
    </w:p>
    <w:p w:rsidR="002555A9" w:rsidRDefault="002555A9" w:rsidP="002555A9">
      <w:pPr>
        <w:jc w:val="center"/>
      </w:pPr>
    </w:p>
    <w:p w:rsidR="002555A9" w:rsidRDefault="002555A9" w:rsidP="002555A9">
      <w:pPr>
        <w:jc w:val="center"/>
      </w:pPr>
    </w:p>
    <w:p w:rsidR="003B16E2" w:rsidRPr="003B16E2" w:rsidRDefault="003B16E2" w:rsidP="002555A9">
      <w:pPr>
        <w:jc w:val="center"/>
      </w:pPr>
      <w:r w:rsidRPr="003B16E2">
        <w:t xml:space="preserve"> Общие положения </w:t>
      </w:r>
    </w:p>
    <w:p w:rsidR="003B16E2" w:rsidRPr="003B16E2" w:rsidRDefault="003B16E2" w:rsidP="003B16E2">
      <w:pPr>
        <w:widowControl/>
        <w:overflowPunct w:val="0"/>
        <w:ind w:left="720"/>
        <w:textAlignment w:val="baseline"/>
      </w:pPr>
    </w:p>
    <w:p w:rsidR="003B16E2" w:rsidRPr="003B16E2" w:rsidRDefault="003B16E2" w:rsidP="003B16E2">
      <w:pPr>
        <w:ind w:firstLine="405"/>
      </w:pPr>
      <w:r w:rsidRPr="003B16E2">
        <w:t xml:space="preserve">1.1.  </w:t>
      </w:r>
      <w:proofErr w:type="gramStart"/>
      <w:r w:rsidRPr="003B16E2">
        <w:t>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бюджета поселения (далее – главные администраторы доходов), главными администраторами источников финансирования дефицита бюджета поселения (далее - главные администраторы источников финансирования дефицита), главными распорядителями и получателями средств бюджета поселения (далее - главные распорядители и получателям</w:t>
      </w:r>
      <w:proofErr w:type="gramEnd"/>
      <w:r w:rsidRPr="003B16E2">
        <w:t>) сведений, необходимых для составления и ведения кассового плана.</w:t>
      </w:r>
    </w:p>
    <w:p w:rsidR="003B16E2" w:rsidRPr="003B16E2" w:rsidRDefault="003B16E2" w:rsidP="003B16E2">
      <w:r w:rsidRPr="003B16E2">
        <w:t xml:space="preserve">     1.2. Кассовый план формируется  администрацией </w:t>
      </w:r>
      <w:r w:rsidR="0050262D">
        <w:t xml:space="preserve">Мамского </w:t>
      </w:r>
      <w:r w:rsidRPr="003B16E2">
        <w:t>городского поселения (далее - администрация) в электронном виде и на бумажном носителе.</w:t>
      </w:r>
    </w:p>
    <w:p w:rsidR="003B16E2" w:rsidRPr="003B16E2" w:rsidRDefault="003B16E2" w:rsidP="003B16E2">
      <w:r w:rsidRPr="003B16E2">
        <w:t xml:space="preserve">     1.3. Кассовый план составляется на текущий финансовый год с разбивкой по месяцам в течение 10 дней со дня принятия Решения </w:t>
      </w:r>
      <w:r w:rsidR="0050262D">
        <w:t xml:space="preserve">Думы Мамского </w:t>
      </w:r>
      <w:r w:rsidRPr="003B16E2">
        <w:t xml:space="preserve">городского поселения  о бюджете </w:t>
      </w:r>
      <w:r w:rsidR="0050262D">
        <w:t>Мамского</w:t>
      </w:r>
      <w:r w:rsidRPr="003B16E2">
        <w:t xml:space="preserve"> городского поселения, но не позднее последнего рабочего дня месяца.</w:t>
      </w:r>
    </w:p>
    <w:p w:rsidR="003B16E2" w:rsidRPr="003B16E2" w:rsidRDefault="003B16E2" w:rsidP="003B16E2">
      <w:r w:rsidRPr="003B16E2">
        <w:t xml:space="preserve">    1.4. Кассовый план утверждается главой </w:t>
      </w:r>
      <w:r w:rsidR="0050262D">
        <w:t>Мамского</w:t>
      </w:r>
      <w:r w:rsidRPr="003B16E2">
        <w:t xml:space="preserve"> городского поселения.</w:t>
      </w:r>
    </w:p>
    <w:p w:rsidR="003B16E2" w:rsidRPr="003B16E2" w:rsidRDefault="003B16E2" w:rsidP="003B16E2">
      <w:pPr>
        <w:ind w:left="360"/>
      </w:pPr>
    </w:p>
    <w:p w:rsidR="003B16E2" w:rsidRPr="003B16E2" w:rsidRDefault="003B16E2" w:rsidP="003B16E2">
      <w:pPr>
        <w:widowControl/>
        <w:numPr>
          <w:ilvl w:val="0"/>
          <w:numId w:val="3"/>
        </w:numPr>
        <w:overflowPunct w:val="0"/>
        <w:jc w:val="center"/>
        <w:textAlignment w:val="baseline"/>
      </w:pPr>
      <w:r w:rsidRPr="003B16E2">
        <w:t>Состав кассового плана</w:t>
      </w:r>
    </w:p>
    <w:p w:rsidR="003B16E2" w:rsidRPr="003B16E2" w:rsidRDefault="003B16E2" w:rsidP="003B16E2">
      <w:pPr>
        <w:ind w:left="360"/>
      </w:pPr>
    </w:p>
    <w:p w:rsidR="003B16E2" w:rsidRPr="003B16E2" w:rsidRDefault="003B16E2" w:rsidP="003B16E2">
      <w:r w:rsidRPr="003B16E2">
        <w:t xml:space="preserve">      2.1. Кассовый план составляется финансовым отделом администрации </w:t>
      </w:r>
      <w:r w:rsidR="0050262D">
        <w:t>Мамского</w:t>
      </w:r>
      <w:r w:rsidRPr="003B16E2">
        <w:t xml:space="preserve"> городского поселения по форме согласно приложению № 1 к данному Порядку.</w:t>
      </w:r>
    </w:p>
    <w:p w:rsidR="003B16E2" w:rsidRPr="003B16E2" w:rsidRDefault="003B16E2" w:rsidP="003B16E2">
      <w:r w:rsidRPr="003B16E2">
        <w:t xml:space="preserve">     2.2. В кассовый план включаются:</w:t>
      </w:r>
    </w:p>
    <w:p w:rsidR="003B16E2" w:rsidRPr="003B16E2" w:rsidRDefault="003B16E2" w:rsidP="003B16E2">
      <w:r w:rsidRPr="003B16E2">
        <w:t xml:space="preserve">      - показатели кассового плана по доходам бюджета поселения;</w:t>
      </w:r>
    </w:p>
    <w:p w:rsidR="003B16E2" w:rsidRPr="003B16E2" w:rsidRDefault="003B16E2" w:rsidP="003B16E2">
      <w:r w:rsidRPr="003B16E2">
        <w:lastRenderedPageBreak/>
        <w:t xml:space="preserve">      - показатели кассового плана по расходам бюджета поселения;</w:t>
      </w:r>
    </w:p>
    <w:p w:rsidR="003B16E2" w:rsidRPr="003B16E2" w:rsidRDefault="003B16E2" w:rsidP="003B16E2">
      <w:r w:rsidRPr="003B16E2">
        <w:t xml:space="preserve">      - показатели кассового плана по источникам финансирования дефицита бюджета поселения.</w:t>
      </w:r>
    </w:p>
    <w:p w:rsidR="003B16E2" w:rsidRPr="003B16E2" w:rsidRDefault="003B16E2" w:rsidP="003B16E2">
      <w:r w:rsidRPr="003B16E2">
        <w:t xml:space="preserve">      2.3. Показатели кассового плана по доходам бюджета поселения отражают прогноз кассовых поступлений в бюджет поселения в текущем финансовом году и включают в себя следующие группы:</w:t>
      </w:r>
    </w:p>
    <w:p w:rsidR="003B16E2" w:rsidRPr="003B16E2" w:rsidRDefault="003B16E2" w:rsidP="003B16E2">
      <w:r w:rsidRPr="003B16E2">
        <w:t xml:space="preserve">       -  налоговые доходы;</w:t>
      </w:r>
    </w:p>
    <w:p w:rsidR="003B16E2" w:rsidRPr="003B16E2" w:rsidRDefault="003B16E2" w:rsidP="003B16E2">
      <w:r w:rsidRPr="003B16E2">
        <w:t xml:space="preserve">       - неналоговые доходы;</w:t>
      </w:r>
    </w:p>
    <w:p w:rsidR="003B16E2" w:rsidRPr="003B16E2" w:rsidRDefault="003B16E2" w:rsidP="003B16E2">
      <w:r w:rsidRPr="003B16E2">
        <w:t xml:space="preserve">       - безвозмездные поступления, в том числе безвозмездные поступления от других бюджетов бюджетной системы Российской Федерации  и иные межбюджетные трансферты, имеющие целевой характер.</w:t>
      </w:r>
    </w:p>
    <w:p w:rsidR="003B16E2" w:rsidRPr="003B16E2" w:rsidRDefault="003B16E2" w:rsidP="003B16E2">
      <w:r w:rsidRPr="003B16E2">
        <w:t xml:space="preserve">        2.4. Показатели кассового плана по расходам бюджета поселения отражают прогноз кассовых выплат из бюджета поселения по главным распорядителям (распорядителям), в соответствии с распределением бюджетных ассигнований в ведомственной структуре расходов бюджета поселения, утвержденной Решением о бюджете поселения.</w:t>
      </w:r>
    </w:p>
    <w:p w:rsidR="003B16E2" w:rsidRPr="003B16E2" w:rsidRDefault="003B16E2" w:rsidP="003B16E2">
      <w:r w:rsidRPr="003B16E2">
        <w:t xml:space="preserve">       2.5. Показатели кассового плана по источникам финансирования дефицита бюджета поселения включают в себя:</w:t>
      </w:r>
    </w:p>
    <w:p w:rsidR="003B16E2" w:rsidRPr="003B16E2" w:rsidRDefault="003B16E2" w:rsidP="003B16E2">
      <w:r w:rsidRPr="003B16E2">
        <w:t xml:space="preserve">       - суммы по привлечению заемных средств;</w:t>
      </w:r>
    </w:p>
    <w:p w:rsidR="003B16E2" w:rsidRPr="003B16E2" w:rsidRDefault="003B16E2" w:rsidP="003B16E2">
      <w:r w:rsidRPr="003B16E2">
        <w:t xml:space="preserve">       - суммы от возврата бюджетных кредитов;</w:t>
      </w:r>
    </w:p>
    <w:p w:rsidR="003B16E2" w:rsidRPr="003B16E2" w:rsidRDefault="003B16E2" w:rsidP="003B16E2">
      <w:r w:rsidRPr="003B16E2">
        <w:t xml:space="preserve">       - остатки средств бюджета поселения на счетах бюджета поселения на начало и на конец периода, в том числе по межбюджетным трансфертам, носящим целевой характер.</w:t>
      </w:r>
    </w:p>
    <w:p w:rsidR="003B16E2" w:rsidRPr="003B16E2" w:rsidRDefault="003B16E2" w:rsidP="003B16E2"/>
    <w:p w:rsidR="003B16E2" w:rsidRPr="003B16E2" w:rsidRDefault="003B16E2" w:rsidP="003B16E2">
      <w:pPr>
        <w:widowControl/>
        <w:numPr>
          <w:ilvl w:val="0"/>
          <w:numId w:val="3"/>
        </w:numPr>
        <w:overflowPunct w:val="0"/>
        <w:jc w:val="center"/>
        <w:textAlignment w:val="baseline"/>
      </w:pPr>
      <w:r w:rsidRPr="003B16E2">
        <w:t>Порядок составления кассового плана бюджета поселения</w:t>
      </w:r>
    </w:p>
    <w:p w:rsidR="003B16E2" w:rsidRPr="003B16E2" w:rsidRDefault="003B16E2" w:rsidP="003B16E2">
      <w:pPr>
        <w:ind w:left="360"/>
        <w:jc w:val="center"/>
      </w:pPr>
    </w:p>
    <w:p w:rsidR="003B16E2" w:rsidRPr="003B16E2" w:rsidRDefault="003B16E2" w:rsidP="003B16E2">
      <w:r w:rsidRPr="003B16E2">
        <w:t xml:space="preserve">       3.1. Главные администраторы доходов представляют в течение 5 дней со дня принятия Решения о бюджете поселения по форме согласно приложению № 2 в администрацию поселения прогноз поступлений налоговых и неналоговых доходов в бюджет поселения.</w:t>
      </w:r>
    </w:p>
    <w:p w:rsidR="003B16E2" w:rsidRPr="003B16E2" w:rsidRDefault="003B16E2" w:rsidP="003B16E2">
      <w:r w:rsidRPr="003B16E2">
        <w:t xml:space="preserve">       Прогноз  налоговых, неналоговых и безвозмездных поступлений формирует финансовый отдел администрации поселения по форме согласно приложению № 3.</w:t>
      </w:r>
    </w:p>
    <w:p w:rsidR="003B16E2" w:rsidRPr="003B16E2" w:rsidRDefault="003B16E2" w:rsidP="003B16E2">
      <w:r w:rsidRPr="003B16E2">
        <w:t xml:space="preserve">       3.2. Показатели кассового плана по расходам формируются на основании сводной бюджетной росписи по расходам и прогноза кассовых выплат из бюджета поселения, представленных главными распорядителями средств бюджета поселения. </w:t>
      </w:r>
    </w:p>
    <w:p w:rsidR="003B16E2" w:rsidRPr="003B16E2" w:rsidRDefault="003B16E2" w:rsidP="003B16E2">
      <w:r w:rsidRPr="003B16E2">
        <w:t xml:space="preserve">        Главные распорядители (распорядители) представляют в финансовый отдел администрации прогноз кассовых выплат из бюджета поселения по форме согласно приложению № 4 в течение 2 дней со дня принятия Решения о бюджете поселения.</w:t>
      </w:r>
    </w:p>
    <w:p w:rsidR="003B16E2" w:rsidRPr="003B16E2" w:rsidRDefault="003B16E2" w:rsidP="003B16E2">
      <w:r w:rsidRPr="003B16E2">
        <w:t xml:space="preserve">       3.3. Показатели для кассового плана по источникам финансирования дефицита бюджета поселения формируются на основании сводной бюджетной росписи по источникам финансирования дефицита бюджета поселения на текущий финансовый год.</w:t>
      </w:r>
    </w:p>
    <w:p w:rsidR="003B16E2" w:rsidRPr="003B16E2" w:rsidRDefault="003B16E2" w:rsidP="003B16E2">
      <w:r w:rsidRPr="003B16E2">
        <w:t xml:space="preserve">       Финансовый отдел администрации поселения формирует прогноз кассовых поступлений в бюджет по источникам финансирования дефицита в течение 5 дней со дня принятия Решения </w:t>
      </w:r>
      <w:r w:rsidR="0050262D">
        <w:t>Думы Мамского</w:t>
      </w:r>
      <w:r w:rsidRPr="003B16E2">
        <w:t xml:space="preserve"> городского поселения о бюджете по форме согласно приложению № 5.</w:t>
      </w:r>
    </w:p>
    <w:p w:rsidR="003B16E2" w:rsidRPr="003B16E2" w:rsidRDefault="003B16E2" w:rsidP="003B16E2">
      <w:r w:rsidRPr="003B16E2">
        <w:t xml:space="preserve">       3.4. Финансовый отдел  администрации </w:t>
      </w:r>
      <w:r w:rsidR="0050262D">
        <w:t>Мамского</w:t>
      </w:r>
      <w:r w:rsidRPr="003B16E2">
        <w:t xml:space="preserve"> городского поселения  на основании полученных данных от главных распорядителей (распорядителей) средств бюджета поселения  и  главных администраторов доходов бюджета поселения составляют кассовый план по форме согласно приложению № 1.</w:t>
      </w:r>
    </w:p>
    <w:p w:rsidR="003B16E2" w:rsidRPr="003B16E2" w:rsidRDefault="003B16E2" w:rsidP="003B16E2">
      <w:pPr>
        <w:rPr>
          <w:color w:val="FF6600"/>
        </w:rPr>
      </w:pPr>
      <w:r w:rsidRPr="003B16E2">
        <w:lastRenderedPageBreak/>
        <w:t xml:space="preserve">        3.5 Финансовый отдел администрации </w:t>
      </w:r>
      <w:r w:rsidR="0050262D">
        <w:t>Мамского</w:t>
      </w:r>
      <w:r w:rsidRPr="003B16E2">
        <w:t xml:space="preserve"> городского поселения в течение 1 рабочего дня после составления кассового плана выплат представляет его на утверждение главе администрации </w:t>
      </w:r>
      <w:r w:rsidR="0050262D">
        <w:t>Мамского</w:t>
      </w:r>
      <w:r w:rsidRPr="003B16E2">
        <w:t xml:space="preserve"> городского поселения и доводит до главных распорядителей (распорядителей) средств  бюджета поселения</w:t>
      </w:r>
      <w:r w:rsidRPr="003B16E2">
        <w:rPr>
          <w:color w:val="FF6600"/>
        </w:rPr>
        <w:t xml:space="preserve"> </w:t>
      </w:r>
      <w:r w:rsidRPr="003B16E2">
        <w:t>на бумажном носителе по форме согласно приложению № 6.</w:t>
      </w:r>
    </w:p>
    <w:p w:rsidR="003B16E2" w:rsidRPr="003B16E2" w:rsidRDefault="003B16E2" w:rsidP="003B16E2"/>
    <w:p w:rsidR="003B16E2" w:rsidRPr="003B16E2" w:rsidRDefault="003B16E2" w:rsidP="003B16E2">
      <w:pPr>
        <w:ind w:left="360"/>
        <w:jc w:val="center"/>
      </w:pPr>
      <w:r w:rsidRPr="003B16E2">
        <w:t>4. Внесение изменений в кассовый план</w:t>
      </w:r>
    </w:p>
    <w:p w:rsidR="003B16E2" w:rsidRPr="003B16E2" w:rsidRDefault="003B16E2" w:rsidP="003B16E2">
      <w:pPr>
        <w:jc w:val="center"/>
      </w:pPr>
    </w:p>
    <w:p w:rsidR="003B16E2" w:rsidRPr="003B16E2" w:rsidRDefault="003B16E2" w:rsidP="003B16E2">
      <w:pPr>
        <w:ind w:left="720"/>
      </w:pPr>
      <w:r w:rsidRPr="003B16E2">
        <w:t>4.1. В кассовый план могут быть внесены изменения в следующих случаях:</w:t>
      </w:r>
    </w:p>
    <w:p w:rsidR="003B16E2" w:rsidRPr="003B16E2" w:rsidRDefault="003B16E2" w:rsidP="003B16E2">
      <w:r w:rsidRPr="003B16E2">
        <w:t xml:space="preserve"> - внесение изменений и дополнений в Решение о бюджете поселения;</w:t>
      </w:r>
    </w:p>
    <w:p w:rsidR="003B16E2" w:rsidRPr="003B16E2" w:rsidRDefault="003B16E2" w:rsidP="003B16E2">
      <w:r w:rsidRPr="003B16E2">
        <w:t>-  внесение изменений в сводную бюджетную роспись;</w:t>
      </w:r>
    </w:p>
    <w:p w:rsidR="003B16E2" w:rsidRPr="003B16E2" w:rsidRDefault="003B16E2" w:rsidP="003B16E2">
      <w:r w:rsidRPr="003B16E2">
        <w:t>- изменения помесячного  прогноза кассовых поступлений и кассовых выплат, утвержденных кассовым планом, в том числе по источникам финансирования дефицита бюджета.</w:t>
      </w:r>
    </w:p>
    <w:p w:rsidR="003B16E2" w:rsidRPr="003B16E2" w:rsidRDefault="003B16E2" w:rsidP="003B16E2">
      <w:r w:rsidRPr="003B16E2">
        <w:t xml:space="preserve">           4.2. В случае внесения изменений и дополнений в Решение о бюджете и (или) в сводную бюджетную роспись:</w:t>
      </w:r>
    </w:p>
    <w:p w:rsidR="003B16E2" w:rsidRPr="003B16E2" w:rsidRDefault="003B16E2" w:rsidP="003B16E2">
      <w:r w:rsidRPr="003B16E2">
        <w:t>- главные администраторы доходов в течение 2 рабочих дней со дня принятия Решения представляют в  администрацию, указанные в разделе 3 настоящего Порядка, справку об изменениях прогноза поступлений в бюджет поселения по форме согласно приложению № 7.</w:t>
      </w:r>
    </w:p>
    <w:p w:rsidR="003B16E2" w:rsidRPr="003B16E2" w:rsidRDefault="003B16E2" w:rsidP="003B16E2">
      <w:r w:rsidRPr="003B16E2">
        <w:t>- финансовый отдел администрации  в течение 2 рабочих дней со дня получения сведений от главных администраторов формирует справку об изменениях прогноза кассовых поступлений в бюджет поселения по форме согласно приложению № 8.</w:t>
      </w:r>
    </w:p>
    <w:p w:rsidR="003B16E2" w:rsidRPr="003B16E2" w:rsidRDefault="003B16E2" w:rsidP="003B16E2">
      <w:r w:rsidRPr="003B16E2">
        <w:t xml:space="preserve">           Главные распорядители (распорядители) бюджетных сре</w:t>
      </w:r>
      <w:proofErr w:type="gramStart"/>
      <w:r w:rsidRPr="003B16E2">
        <w:t>дств в т</w:t>
      </w:r>
      <w:proofErr w:type="gramEnd"/>
      <w:r w:rsidRPr="003B16E2">
        <w:t xml:space="preserve">ечение 1 рабочего дня после принятия Решения, но не позднее последнего рабочего дня месяца представляют в администрацию поселения  сведения по форме согласно приложению № 4. </w:t>
      </w:r>
    </w:p>
    <w:p w:rsidR="003B16E2" w:rsidRPr="003B16E2" w:rsidRDefault="003B16E2" w:rsidP="003B16E2">
      <w:r w:rsidRPr="003B16E2">
        <w:t xml:space="preserve">           Финансовый отдел администрации  в течение 2 рабочих дней, но не позднее последнего рабочего дня месяца со дня поступления сведений направляет до главных распорядителей средств  бюджета поселения</w:t>
      </w:r>
      <w:r w:rsidRPr="003B16E2">
        <w:rPr>
          <w:color w:val="FF6600"/>
        </w:rPr>
        <w:t xml:space="preserve"> </w:t>
      </w:r>
      <w:r w:rsidRPr="003B16E2">
        <w:t>справку об изменениях прогноза кассовых выплат из бюджета поселения на бумажном носителе по форме согласно приложению № 9.</w:t>
      </w:r>
    </w:p>
    <w:p w:rsidR="003B16E2" w:rsidRPr="003B16E2" w:rsidRDefault="003B16E2" w:rsidP="003B16E2">
      <w:r w:rsidRPr="003B16E2">
        <w:t xml:space="preserve">          В случае поступления  из областного  бюджета, бюджета </w:t>
      </w:r>
      <w:r w:rsidR="0050262D">
        <w:t xml:space="preserve">МО Мамско-Чуйского </w:t>
      </w:r>
      <w:bookmarkStart w:id="0" w:name="_GoBack"/>
      <w:bookmarkEnd w:id="0"/>
      <w:r w:rsidRPr="003B16E2">
        <w:t>района субсидий, субвенций и иных межбюджетных трансфертов сверх утвержденных в текущем финансовом году решением о бюджете, в кассовом плане по доходам указанные средства отражаются в периоде их фактического поступления из областного бюджета и  из бюджета  муниципального района; в кассовом плане по расходам - в периодах планируемых кассовых выплат.</w:t>
      </w:r>
    </w:p>
    <w:p w:rsidR="003B16E2" w:rsidRPr="003B16E2" w:rsidRDefault="003B16E2" w:rsidP="003B16E2">
      <w:r w:rsidRPr="003B16E2">
        <w:t xml:space="preserve">          4.3. В случае изменения помесячного прогноза кассовых поступлений, кассовых выплат и распределения источников финансирования изменения в кассовый план вносятся по мере возникновения необходимости их внесения изменений:</w:t>
      </w:r>
    </w:p>
    <w:p w:rsidR="003B16E2" w:rsidRPr="003B16E2" w:rsidRDefault="003B16E2" w:rsidP="003B16E2">
      <w:pPr>
        <w:ind w:firstLine="709"/>
      </w:pPr>
      <w:r w:rsidRPr="003B16E2">
        <w:t xml:space="preserve">Главные администраторы доходов, главные администраторы источников финансирования дефицита, главные распорядители (распорядители) представляют в администрацию,  справку об изменениях прогноза кассовых поступлений, кассовых выплат, изменений распределения источников финансирования дефицита по формам согласно приложениям №№ 2,4.  </w:t>
      </w:r>
    </w:p>
    <w:p w:rsidR="00CB331C" w:rsidRDefault="003B16E2" w:rsidP="00CB331C">
      <w:pPr>
        <w:ind w:firstLine="709"/>
      </w:pPr>
      <w:r w:rsidRPr="003B16E2">
        <w:t>На основании справок об изменениях прогноза кассовых поступлений, кассовых выплат и распределения источников финансирования дефицита поселения администрация вносит изменения в кассовый план по фо</w:t>
      </w:r>
      <w:r w:rsidR="00CB331C">
        <w:t>рме согласно приложению №№ 7,9.</w:t>
      </w:r>
    </w:p>
    <w:p w:rsidR="00CB331C" w:rsidRDefault="00CB331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B331C" w:rsidRDefault="00CB331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B331C" w:rsidRDefault="00CB331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B331C">
        <w:rPr>
          <w:sz w:val="20"/>
          <w:szCs w:val="20"/>
        </w:rPr>
        <w:t>Приложение № 1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к Порядку составления и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ведения кассового плана исполнения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бюджета Мамского городского поселения</w:t>
      </w:r>
    </w:p>
    <w:p w:rsidR="00CB331C" w:rsidRPr="00CB331C" w:rsidRDefault="00CB331C" w:rsidP="00CB331C">
      <w:pPr>
        <w:ind w:left="142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Утверждаю:</w:t>
      </w:r>
    </w:p>
    <w:p w:rsidR="00CB331C" w:rsidRPr="00CB331C" w:rsidRDefault="00CB331C" w:rsidP="00CB331C">
      <w:pPr>
        <w:ind w:left="142"/>
        <w:rPr>
          <w:sz w:val="20"/>
          <w:szCs w:val="20"/>
        </w:rPr>
      </w:pPr>
      <w:r w:rsidRPr="00CB331C">
        <w:rPr>
          <w:sz w:val="20"/>
          <w:szCs w:val="20"/>
        </w:rPr>
        <w:t xml:space="preserve">Глава администрации:________________ </w:t>
      </w:r>
    </w:p>
    <w:p w:rsidR="00CB331C" w:rsidRPr="00CB331C" w:rsidRDefault="00CB331C" w:rsidP="00CB331C">
      <w:pPr>
        <w:ind w:left="142"/>
        <w:rPr>
          <w:sz w:val="20"/>
          <w:szCs w:val="20"/>
        </w:rPr>
      </w:pPr>
    </w:p>
    <w:p w:rsidR="00CB331C" w:rsidRPr="00CB331C" w:rsidRDefault="00CB331C" w:rsidP="00CB331C">
      <w:pPr>
        <w:ind w:left="142"/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Кассовый план бюджета Мамского городского поселения</w:t>
      </w:r>
    </w:p>
    <w:p w:rsidR="00CB331C" w:rsidRPr="00CB331C" w:rsidRDefault="00CB331C" w:rsidP="00CB331C">
      <w:pPr>
        <w:ind w:left="142"/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 xml:space="preserve"> на 20___ год</w:t>
      </w:r>
    </w:p>
    <w:p w:rsidR="00CB331C" w:rsidRPr="00CB331C" w:rsidRDefault="00CB331C" w:rsidP="00CB331C">
      <w:pPr>
        <w:ind w:left="142"/>
        <w:rPr>
          <w:sz w:val="20"/>
          <w:szCs w:val="20"/>
        </w:rPr>
      </w:pPr>
      <w:r w:rsidRPr="00CB331C">
        <w:rPr>
          <w:sz w:val="20"/>
          <w:szCs w:val="20"/>
        </w:rPr>
        <w:t>Единица измерения: руб.</w:t>
      </w: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27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CB331C" w:rsidRPr="00CB331C" w:rsidTr="00F65E5F">
        <w:trPr>
          <w:cantSplit/>
          <w:trHeight w:val="1069"/>
        </w:trPr>
        <w:tc>
          <w:tcPr>
            <w:tcW w:w="3685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План</w:t>
            </w:r>
          </w:p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 xml:space="preserve"> на год</w:t>
            </w:r>
          </w:p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autoSpaceDE/>
              <w:autoSpaceDN/>
              <w:adjustRightInd/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январь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февраль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март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апрель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D320A7">
            <w:pPr>
              <w:ind w:left="113" w:right="113"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май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июнь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июль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август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сентябрь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октябрь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ноябрь</w:t>
            </w:r>
          </w:p>
        </w:tc>
        <w:tc>
          <w:tcPr>
            <w:tcW w:w="82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декабрь</w:t>
            </w: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7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9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14</w:t>
            </w: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b/>
                <w:i/>
                <w:sz w:val="20"/>
                <w:szCs w:val="20"/>
              </w:rPr>
            </w:pPr>
            <w:r w:rsidRPr="00CB331C">
              <w:rPr>
                <w:b/>
                <w:i/>
                <w:sz w:val="20"/>
                <w:szCs w:val="20"/>
              </w:rPr>
              <w:t>Налоговые и неналоговые доходы всего: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i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Налоговые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Неналоговые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b/>
                <w:i/>
                <w:sz w:val="20"/>
                <w:szCs w:val="20"/>
              </w:rPr>
            </w:pPr>
            <w:r w:rsidRPr="00CB331C">
              <w:rPr>
                <w:b/>
                <w:i/>
                <w:sz w:val="20"/>
                <w:szCs w:val="20"/>
              </w:rPr>
              <w:t>Безвозмездные поступления, всего: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b/>
                <w:sz w:val="20"/>
                <w:szCs w:val="20"/>
              </w:rPr>
            </w:pPr>
            <w:r w:rsidRPr="00CB331C">
              <w:rPr>
                <w:b/>
                <w:sz w:val="20"/>
                <w:szCs w:val="20"/>
              </w:rPr>
              <w:t>Дотация на выравнивание, всего: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b/>
                <w:sz w:val="20"/>
                <w:szCs w:val="20"/>
              </w:rPr>
            </w:pPr>
            <w:r w:rsidRPr="00CB331C">
              <w:rPr>
                <w:b/>
                <w:sz w:val="20"/>
                <w:szCs w:val="20"/>
              </w:rPr>
              <w:t>Субсидии, всего: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b/>
                <w:sz w:val="20"/>
                <w:szCs w:val="20"/>
              </w:rPr>
            </w:pPr>
            <w:r w:rsidRPr="00CB331C">
              <w:rPr>
                <w:b/>
                <w:sz w:val="20"/>
                <w:szCs w:val="20"/>
              </w:rPr>
              <w:t>Субвенции, всего: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b/>
                <w:sz w:val="20"/>
                <w:szCs w:val="20"/>
              </w:rPr>
            </w:pPr>
            <w:r w:rsidRPr="00CB331C">
              <w:rPr>
                <w:b/>
                <w:i/>
                <w:sz w:val="20"/>
                <w:szCs w:val="20"/>
              </w:rPr>
              <w:t>Кассовые выплаты, всего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целевые средства</w:t>
            </w:r>
          </w:p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Целевые  средства областного бюджета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color w:val="FF6600"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3685" w:type="dxa"/>
          </w:tcPr>
          <w:p w:rsidR="00CB331C" w:rsidRPr="00CB331C" w:rsidRDefault="00CB331C" w:rsidP="00D320A7">
            <w:pPr>
              <w:ind w:firstLine="0"/>
              <w:rPr>
                <w:b/>
                <w:i/>
                <w:sz w:val="20"/>
                <w:szCs w:val="20"/>
              </w:rPr>
            </w:pPr>
            <w:r w:rsidRPr="00CB331C">
              <w:rPr>
                <w:b/>
                <w:i/>
                <w:sz w:val="20"/>
                <w:szCs w:val="20"/>
              </w:rPr>
              <w:t>Поступления и выплаты из источников финансирования бюджета поселения</w:t>
            </w:r>
          </w:p>
        </w:tc>
        <w:tc>
          <w:tcPr>
            <w:tcW w:w="1276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27" w:type="dxa"/>
          </w:tcPr>
          <w:p w:rsidR="00CB331C" w:rsidRPr="00CB331C" w:rsidRDefault="00CB331C" w:rsidP="00F65E5F">
            <w:pPr>
              <w:rPr>
                <w:b/>
                <w:color w:val="FF6600"/>
                <w:sz w:val="20"/>
                <w:szCs w:val="20"/>
              </w:rPr>
            </w:pPr>
          </w:p>
        </w:tc>
      </w:tr>
    </w:tbl>
    <w:p w:rsidR="00CB331C" w:rsidRDefault="00CB331C" w:rsidP="00CB331C">
      <w:pPr>
        <w:pStyle w:val="ConsPlusNormal"/>
        <w:widowControl/>
        <w:ind w:firstLine="0"/>
        <w:jc w:val="both"/>
      </w:pPr>
    </w:p>
    <w:p w:rsidR="00CB331C" w:rsidRDefault="00CB331C" w:rsidP="00CB331C">
      <w:pPr>
        <w:pStyle w:val="ConsPlusNormal"/>
        <w:widowControl/>
        <w:ind w:firstLine="0"/>
        <w:jc w:val="both"/>
      </w:pPr>
    </w:p>
    <w:p w:rsidR="00CB331C" w:rsidRPr="00CB331C" w:rsidRDefault="00CB331C" w:rsidP="00CB331C">
      <w:pPr>
        <w:pStyle w:val="ConsPlusNormal"/>
        <w:widowControl/>
        <w:ind w:firstLine="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Приложение № 2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lastRenderedPageBreak/>
        <w:t xml:space="preserve">к Порядку составления и 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ведения кассового плана исполнения бюджета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Мамского городского поселения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jc w:val="center"/>
        <w:rPr>
          <w:rFonts w:eastAsia="Times New Roman"/>
          <w:b/>
          <w:sz w:val="20"/>
          <w:szCs w:val="20"/>
        </w:rPr>
      </w:pPr>
      <w:r w:rsidRPr="00CB331C">
        <w:rPr>
          <w:rFonts w:eastAsia="Times New Roman"/>
          <w:b/>
          <w:sz w:val="20"/>
          <w:szCs w:val="20"/>
        </w:rPr>
        <w:t>ПРОГНОЗ</w:t>
      </w:r>
    </w:p>
    <w:p w:rsidR="00CB331C" w:rsidRPr="00CB331C" w:rsidRDefault="00CB331C" w:rsidP="00CB331C">
      <w:pPr>
        <w:jc w:val="center"/>
        <w:rPr>
          <w:rFonts w:eastAsia="Times New Roman"/>
          <w:b/>
          <w:sz w:val="20"/>
          <w:szCs w:val="20"/>
        </w:rPr>
      </w:pPr>
      <w:r w:rsidRPr="00CB331C">
        <w:rPr>
          <w:rFonts w:eastAsia="Times New Roman"/>
          <w:b/>
          <w:sz w:val="20"/>
          <w:szCs w:val="20"/>
        </w:rPr>
        <w:t>кассовых поступлений в бюджет  Мамского городского поселения на 20__ год</w:t>
      </w:r>
    </w:p>
    <w:p w:rsidR="00CB331C" w:rsidRPr="00CB331C" w:rsidRDefault="00CB331C" w:rsidP="00CB331C">
      <w:pPr>
        <w:jc w:val="center"/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jc w:val="center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по ______________________________________________________________</w:t>
      </w: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 xml:space="preserve">                                                                            ( наименование главного администратора доходов бюджета поселения)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260"/>
        <w:gridCol w:w="1430"/>
        <w:gridCol w:w="684"/>
        <w:gridCol w:w="843"/>
        <w:gridCol w:w="809"/>
        <w:gridCol w:w="828"/>
        <w:gridCol w:w="664"/>
        <w:gridCol w:w="808"/>
        <w:gridCol w:w="809"/>
        <w:gridCol w:w="808"/>
        <w:gridCol w:w="809"/>
        <w:gridCol w:w="684"/>
        <w:gridCol w:w="683"/>
        <w:gridCol w:w="683"/>
      </w:tblGrid>
      <w:tr w:rsidR="00CB331C" w:rsidRPr="00CB331C" w:rsidTr="00F65E5F">
        <w:trPr>
          <w:cantSplit/>
          <w:trHeight w:val="1134"/>
        </w:trPr>
        <w:tc>
          <w:tcPr>
            <w:tcW w:w="1843" w:type="dxa"/>
          </w:tcPr>
          <w:p w:rsidR="00CB331C" w:rsidRPr="00CB331C" w:rsidRDefault="00CB331C" w:rsidP="00D320A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 xml:space="preserve">Код главного администратора доходов бюджета </w:t>
            </w:r>
          </w:p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3260" w:type="dxa"/>
          </w:tcPr>
          <w:p w:rsidR="00CB331C" w:rsidRPr="00CB331C" w:rsidRDefault="00CB331C" w:rsidP="00D320A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Код доходов в соответствии с бюджетной классификацией РФ</w:t>
            </w:r>
          </w:p>
        </w:tc>
        <w:tc>
          <w:tcPr>
            <w:tcW w:w="1430" w:type="dxa"/>
          </w:tcPr>
          <w:p w:rsidR="00CB331C" w:rsidRPr="00CB331C" w:rsidRDefault="00CB331C" w:rsidP="00D320A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Бюджетные назначения</w:t>
            </w:r>
          </w:p>
          <w:p w:rsidR="00CB331C" w:rsidRPr="00CB331C" w:rsidRDefault="00CB331C" w:rsidP="00D320A7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 xml:space="preserve"> на год, всего</w:t>
            </w:r>
          </w:p>
        </w:tc>
        <w:tc>
          <w:tcPr>
            <w:tcW w:w="684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84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809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март</w:t>
            </w:r>
          </w:p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664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808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809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июль</w:t>
            </w:r>
          </w:p>
        </w:tc>
        <w:tc>
          <w:tcPr>
            <w:tcW w:w="808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август</w:t>
            </w:r>
          </w:p>
        </w:tc>
        <w:tc>
          <w:tcPr>
            <w:tcW w:w="809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684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68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68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декабрь</w:t>
            </w:r>
          </w:p>
        </w:tc>
      </w:tr>
      <w:tr w:rsidR="00CB331C" w:rsidRPr="00CB331C" w:rsidTr="00F65E5F">
        <w:trPr>
          <w:cantSplit/>
          <w:trHeight w:val="277"/>
        </w:trPr>
        <w:tc>
          <w:tcPr>
            <w:tcW w:w="1843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08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CB331C" w:rsidRPr="00CB331C" w:rsidTr="00F65E5F">
        <w:trPr>
          <w:trHeight w:val="480"/>
        </w:trPr>
        <w:tc>
          <w:tcPr>
            <w:tcW w:w="1843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843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Руководитель</w:t>
      </w:r>
      <w:proofErr w:type="gramStart"/>
      <w:r w:rsidRPr="00CB331C">
        <w:rPr>
          <w:rFonts w:eastAsia="Times New Roman"/>
          <w:sz w:val="20"/>
          <w:szCs w:val="20"/>
        </w:rPr>
        <w:t xml:space="preserve"> ____________________(_____________________)</w:t>
      </w:r>
      <w:proofErr w:type="gramEnd"/>
    </w:p>
    <w:p w:rsidR="00CB331C" w:rsidRPr="00CB331C" w:rsidRDefault="00CB331C" w:rsidP="00CB331C">
      <w:pPr>
        <w:rPr>
          <w:rFonts w:eastAsia="Times New Roman"/>
          <w:b/>
          <w:sz w:val="20"/>
          <w:szCs w:val="20"/>
        </w:rPr>
      </w:pPr>
      <w:r w:rsidRPr="00CB331C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Дата «___»_________ 20___ года</w:t>
      </w: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Исполнитель:  ФИО, телефон</w:t>
      </w: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 w:rsidP="00CB331C">
      <w:pPr>
        <w:pStyle w:val="ConsPlusNormal"/>
        <w:widowControl/>
        <w:ind w:firstLine="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Приложение № 3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к Порядку составления и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ведения кассового плана исполнения бюджета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Мамского городского поселения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ПРОГНОЗ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кассовых поступлений в бюджет Мамского городского поселения на 20__ год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4154"/>
        <w:gridCol w:w="1429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CB331C" w:rsidRPr="00CB331C" w:rsidTr="00F65E5F">
        <w:trPr>
          <w:cantSplit/>
          <w:trHeight w:val="122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№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Бюджетные назначения на год, всего</w:t>
            </w:r>
          </w:p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январь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февраль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апрель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август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сентябрь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октябрь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ноябрь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декабрь</w:t>
            </w:r>
          </w:p>
        </w:tc>
      </w:tr>
      <w:tr w:rsidR="00CB331C" w:rsidRPr="00CB331C" w:rsidTr="00F65E5F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15</w:t>
            </w:r>
          </w:p>
        </w:tc>
      </w:tr>
      <w:tr w:rsidR="00CB331C" w:rsidRPr="00CB331C" w:rsidTr="00F65E5F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1.1.1.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1.1.2.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D320A7">
            <w:pPr>
              <w:ind w:firstLine="0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1.2.1.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1.2.2.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Межбюджетные трансферты, носящие целевой характер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</w:tbl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tabs>
          <w:tab w:val="left" w:pos="2520"/>
        </w:tabs>
        <w:rPr>
          <w:sz w:val="20"/>
          <w:szCs w:val="20"/>
        </w:rPr>
      </w:pPr>
      <w:r w:rsidRPr="00CB331C">
        <w:rPr>
          <w:sz w:val="20"/>
          <w:szCs w:val="20"/>
        </w:rPr>
        <w:t>Глава администрации</w:t>
      </w:r>
      <w:proofErr w:type="gramStart"/>
      <w:r w:rsidRPr="00CB331C">
        <w:rPr>
          <w:sz w:val="20"/>
          <w:szCs w:val="20"/>
        </w:rPr>
        <w:t>____________________(_______________________)</w:t>
      </w:r>
      <w:proofErr w:type="gramEnd"/>
    </w:p>
    <w:p w:rsidR="00CB331C" w:rsidRPr="00CB331C" w:rsidRDefault="00CB331C" w:rsidP="00CB331C">
      <w:pPr>
        <w:tabs>
          <w:tab w:val="left" w:pos="2520"/>
        </w:tabs>
        <w:rPr>
          <w:sz w:val="20"/>
          <w:szCs w:val="20"/>
        </w:rPr>
      </w:pPr>
      <w:r w:rsidRPr="00CB331C">
        <w:rPr>
          <w:sz w:val="20"/>
          <w:szCs w:val="20"/>
        </w:rPr>
        <w:tab/>
      </w: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Дата «___»_________ 20___ года</w:t>
      </w: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 w:rsidP="00CB331C">
      <w:pPr>
        <w:pStyle w:val="ConsPlusNormal"/>
        <w:widowControl/>
        <w:ind w:firstLine="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Приложение № 4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к Порядку составления и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lastRenderedPageBreak/>
        <w:t xml:space="preserve">ведения кассового плана исполнения бюджета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Мамского городского поселения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ПРОГНОЗ</w:t>
      </w:r>
    </w:p>
    <w:p w:rsidR="00CB331C" w:rsidRPr="00CB331C" w:rsidRDefault="00CB331C" w:rsidP="00CB331C">
      <w:pPr>
        <w:jc w:val="center"/>
        <w:rPr>
          <w:sz w:val="20"/>
          <w:szCs w:val="20"/>
        </w:rPr>
      </w:pPr>
      <w:r w:rsidRPr="00CB331C">
        <w:rPr>
          <w:b/>
          <w:sz w:val="20"/>
          <w:szCs w:val="20"/>
        </w:rPr>
        <w:t>кассовых выплат из бюджета Мамского городского поселения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на 20___ год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по__________________________________________________________________________</w:t>
      </w:r>
    </w:p>
    <w:p w:rsidR="00CB331C" w:rsidRPr="00CB331C" w:rsidRDefault="00CB331C" w:rsidP="00CB331C">
      <w:pPr>
        <w:jc w:val="center"/>
        <w:rPr>
          <w:sz w:val="20"/>
          <w:szCs w:val="20"/>
        </w:rPr>
      </w:pPr>
      <w:r w:rsidRPr="00CB331C">
        <w:rPr>
          <w:sz w:val="20"/>
          <w:szCs w:val="20"/>
        </w:rPr>
        <w:t>(наименование главного распорядителя средств бюджета поселения</w:t>
      </w:r>
      <w:proofErr w:type="gramStart"/>
      <w:r w:rsidRPr="00CB331C">
        <w:rPr>
          <w:sz w:val="20"/>
          <w:szCs w:val="20"/>
        </w:rPr>
        <w:t xml:space="preserve"> )</w:t>
      </w:r>
      <w:proofErr w:type="gramEnd"/>
      <w:r w:rsidRPr="00CB331C">
        <w:rPr>
          <w:sz w:val="20"/>
          <w:szCs w:val="20"/>
        </w:rPr>
        <w:t xml:space="preserve">                       </w:t>
      </w: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  <w:u w:val="single"/>
        </w:rPr>
      </w:pPr>
      <w:r w:rsidRPr="00CB331C">
        <w:rPr>
          <w:sz w:val="20"/>
          <w:szCs w:val="20"/>
        </w:rPr>
        <w:t>Основание для внесения изменений:</w:t>
      </w:r>
      <w:r w:rsidRPr="00CB331C">
        <w:rPr>
          <w:sz w:val="20"/>
          <w:szCs w:val="20"/>
          <w:u w:val="single"/>
        </w:rPr>
        <w:t xml:space="preserve">                  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768"/>
        <w:gridCol w:w="671"/>
        <w:gridCol w:w="988"/>
        <w:gridCol w:w="1040"/>
        <w:gridCol w:w="869"/>
        <w:gridCol w:w="1243"/>
        <w:gridCol w:w="1077"/>
        <w:gridCol w:w="14"/>
        <w:gridCol w:w="83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93"/>
        <w:gridCol w:w="13"/>
      </w:tblGrid>
      <w:tr w:rsidR="00CB331C" w:rsidRPr="00CB331C" w:rsidTr="00F65E5F">
        <w:trPr>
          <w:gridAfter w:val="1"/>
          <w:wAfter w:w="13" w:type="dxa"/>
          <w:trHeight w:val="315"/>
        </w:trPr>
        <w:tc>
          <w:tcPr>
            <w:tcW w:w="1133" w:type="dxa"/>
            <w:vMerge w:val="restart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7656" w:type="dxa"/>
            <w:gridSpan w:val="7"/>
            <w:tcBorders>
              <w:bottom w:val="nil"/>
            </w:tcBorders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Код классификации   расходов</w:t>
            </w:r>
          </w:p>
        </w:tc>
        <w:tc>
          <w:tcPr>
            <w:tcW w:w="847" w:type="dxa"/>
            <w:gridSpan w:val="2"/>
            <w:tcBorders>
              <w:bottom w:val="nil"/>
            </w:tcBorders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9" w:type="dxa"/>
            <w:gridSpan w:val="12"/>
            <w:tcBorders>
              <w:bottom w:val="single" w:sz="4" w:space="0" w:color="auto"/>
            </w:tcBorders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 xml:space="preserve">в т. ч по месяцам «+» увеличение,   </w:t>
            </w:r>
            <w:proofErr w:type="gramStart"/>
            <w:r w:rsidRPr="00CB331C">
              <w:rPr>
                <w:sz w:val="20"/>
                <w:szCs w:val="20"/>
              </w:rPr>
              <w:t>«-</w:t>
            </w:r>
            <w:proofErr w:type="gramEnd"/>
            <w:r w:rsidRPr="00CB331C">
              <w:rPr>
                <w:sz w:val="20"/>
                <w:szCs w:val="20"/>
              </w:rPr>
              <w:t>«   уменьшение</w:t>
            </w:r>
          </w:p>
        </w:tc>
      </w:tr>
      <w:tr w:rsidR="00CB331C" w:rsidRPr="00CB331C" w:rsidTr="00F65E5F">
        <w:trPr>
          <w:cantSplit/>
          <w:trHeight w:val="1615"/>
        </w:trPr>
        <w:tc>
          <w:tcPr>
            <w:tcW w:w="1133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CB331C" w:rsidRPr="00CB331C" w:rsidRDefault="00CB331C" w:rsidP="00F65E5F">
            <w:pPr>
              <w:ind w:right="-112"/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главного распорядителя (распорядителя) бюджетных средств</w:t>
            </w:r>
          </w:p>
        </w:tc>
        <w:tc>
          <w:tcPr>
            <w:tcW w:w="671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331C">
              <w:rPr>
                <w:sz w:val="20"/>
                <w:szCs w:val="20"/>
              </w:rPr>
              <w:t>раз-дела</w:t>
            </w:r>
            <w:proofErr w:type="spellEnd"/>
            <w:proofErr w:type="gramEnd"/>
          </w:p>
        </w:tc>
        <w:tc>
          <w:tcPr>
            <w:tcW w:w="988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подраздела</w:t>
            </w:r>
          </w:p>
        </w:tc>
        <w:tc>
          <w:tcPr>
            <w:tcW w:w="1040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869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243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091" w:type="dxa"/>
            <w:gridSpan w:val="2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доп. классификация</w:t>
            </w:r>
          </w:p>
        </w:tc>
        <w:tc>
          <w:tcPr>
            <w:tcW w:w="833" w:type="dxa"/>
            <w:tcBorders>
              <w:top w:val="nil"/>
            </w:tcBorders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Итого за год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январь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февраль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март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апрель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май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июнь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июль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август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сентябрь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октябрь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ноябрь</w:t>
            </w:r>
          </w:p>
        </w:tc>
        <w:tc>
          <w:tcPr>
            <w:tcW w:w="506" w:type="dxa"/>
            <w:gridSpan w:val="2"/>
            <w:tcBorders>
              <w:top w:val="nil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декабрь</w:t>
            </w:r>
          </w:p>
        </w:tc>
      </w:tr>
      <w:tr w:rsidR="00CB331C" w:rsidRPr="00CB331C" w:rsidTr="00F65E5F">
        <w:tc>
          <w:tcPr>
            <w:tcW w:w="11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7</w:t>
            </w:r>
          </w:p>
        </w:tc>
        <w:tc>
          <w:tcPr>
            <w:tcW w:w="1091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8</w:t>
            </w:r>
          </w:p>
        </w:tc>
        <w:tc>
          <w:tcPr>
            <w:tcW w:w="8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17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21</w:t>
            </w:r>
          </w:p>
        </w:tc>
      </w:tr>
      <w:tr w:rsidR="00CB331C" w:rsidRPr="00CB331C" w:rsidTr="00F65E5F">
        <w:tc>
          <w:tcPr>
            <w:tcW w:w="11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1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1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1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1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331C" w:rsidRPr="00CB331C" w:rsidRDefault="00CB331C" w:rsidP="00CB331C">
      <w:pPr>
        <w:jc w:val="center"/>
        <w:rPr>
          <w:b/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Руководитель</w:t>
      </w:r>
      <w:proofErr w:type="gramStart"/>
      <w:r w:rsidRPr="00CB331C">
        <w:rPr>
          <w:sz w:val="20"/>
          <w:szCs w:val="20"/>
        </w:rPr>
        <w:t xml:space="preserve"> _______________________(__________________________)</w:t>
      </w:r>
      <w:proofErr w:type="gramEnd"/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Дата  «____»___________ 20___ г</w:t>
      </w: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Исполнитель</w:t>
      </w: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Приложение № 5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 xml:space="preserve">к Порядку составления и 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ведения кассового плана исполнения бюджета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Мамского городского поселения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jc w:val="center"/>
        <w:rPr>
          <w:rFonts w:eastAsia="Times New Roman"/>
          <w:b/>
          <w:sz w:val="20"/>
          <w:szCs w:val="20"/>
        </w:rPr>
      </w:pPr>
      <w:r w:rsidRPr="00CB331C">
        <w:rPr>
          <w:rFonts w:eastAsia="Times New Roman"/>
          <w:b/>
          <w:sz w:val="20"/>
          <w:szCs w:val="20"/>
        </w:rPr>
        <w:t>ПРОГНОЗ</w:t>
      </w:r>
    </w:p>
    <w:p w:rsidR="00CB331C" w:rsidRPr="00CB331C" w:rsidRDefault="00CB331C" w:rsidP="00CB331C">
      <w:pPr>
        <w:jc w:val="center"/>
        <w:rPr>
          <w:rFonts w:eastAsia="Times New Roman"/>
          <w:b/>
          <w:sz w:val="20"/>
          <w:szCs w:val="20"/>
        </w:rPr>
      </w:pPr>
      <w:r w:rsidRPr="00CB331C">
        <w:rPr>
          <w:rFonts w:eastAsia="Times New Roman"/>
          <w:b/>
          <w:sz w:val="20"/>
          <w:szCs w:val="20"/>
        </w:rPr>
        <w:t>кассовых поступлений в бюджет и кассовых выплат из бюджета по источникам финансирования дефицита на 20 ___ год</w:t>
      </w:r>
    </w:p>
    <w:p w:rsidR="00CB331C" w:rsidRPr="00CB331C" w:rsidRDefault="00CB331C" w:rsidP="00CB331C">
      <w:pPr>
        <w:jc w:val="center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по ______________________________________________________________</w:t>
      </w: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 xml:space="preserve">                                                                ( наименование главного </w:t>
      </w:r>
      <w:proofErr w:type="gramStart"/>
      <w:r w:rsidRPr="00CB331C">
        <w:rPr>
          <w:rFonts w:eastAsia="Times New Roman"/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 w:rsidRPr="00CB331C">
        <w:rPr>
          <w:rFonts w:eastAsia="Times New Roman"/>
          <w:sz w:val="20"/>
          <w:szCs w:val="20"/>
        </w:rPr>
        <w:t>)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31C" w:rsidRPr="00CB331C" w:rsidRDefault="00CB331C" w:rsidP="00CB331C">
      <w:pPr>
        <w:jc w:val="right"/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 xml:space="preserve">  (руб.)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6"/>
        <w:gridCol w:w="1417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09"/>
        <w:gridCol w:w="709"/>
      </w:tblGrid>
      <w:tr w:rsidR="00CB331C" w:rsidRPr="00CB331C" w:rsidTr="00F65E5F">
        <w:trPr>
          <w:cantSplit/>
          <w:trHeight w:val="1405"/>
        </w:trPr>
        <w:tc>
          <w:tcPr>
            <w:tcW w:w="2127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 xml:space="preserve">Код главного </w:t>
            </w:r>
            <w:proofErr w:type="gramStart"/>
            <w:r w:rsidRPr="00CB331C">
              <w:rPr>
                <w:rFonts w:eastAsia="Times New Roman"/>
                <w:sz w:val="20"/>
                <w:szCs w:val="20"/>
              </w:rPr>
              <w:t>администратора  источников финансирования дефицита бюджета поселения</w:t>
            </w:r>
            <w:proofErr w:type="gramEnd"/>
          </w:p>
        </w:tc>
        <w:tc>
          <w:tcPr>
            <w:tcW w:w="2126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 xml:space="preserve">Код  </w:t>
            </w:r>
            <w:proofErr w:type="gramStart"/>
            <w:r w:rsidRPr="00CB331C">
              <w:rPr>
                <w:rFonts w:eastAsia="Times New Roman"/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  <w:r w:rsidRPr="00CB331C">
              <w:rPr>
                <w:rFonts w:eastAsia="Times New Roman"/>
                <w:sz w:val="20"/>
                <w:szCs w:val="20"/>
              </w:rPr>
              <w:t xml:space="preserve"> в соответствии с бюджетной классификацией РФ</w:t>
            </w:r>
          </w:p>
        </w:tc>
        <w:tc>
          <w:tcPr>
            <w:tcW w:w="1417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 xml:space="preserve">Прогноз поступлений и выплат </w:t>
            </w:r>
            <w:proofErr w:type="gramStart"/>
            <w:r w:rsidRPr="00CB331C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CB331C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год, всего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июнь</w:t>
            </w:r>
          </w:p>
        </w:tc>
        <w:tc>
          <w:tcPr>
            <w:tcW w:w="850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июль</w:t>
            </w:r>
          </w:p>
        </w:tc>
        <w:tc>
          <w:tcPr>
            <w:tcW w:w="851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август</w:t>
            </w:r>
          </w:p>
        </w:tc>
        <w:tc>
          <w:tcPr>
            <w:tcW w:w="850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декабрь</w:t>
            </w:r>
          </w:p>
        </w:tc>
      </w:tr>
      <w:tr w:rsidR="00CB331C" w:rsidRPr="00CB331C" w:rsidTr="00F65E5F">
        <w:tc>
          <w:tcPr>
            <w:tcW w:w="2127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CB331C" w:rsidRPr="00CB331C" w:rsidTr="00F65E5F">
        <w:tc>
          <w:tcPr>
            <w:tcW w:w="2127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2127" w:type="dxa"/>
          </w:tcPr>
          <w:p w:rsidR="00CB331C" w:rsidRPr="00CB331C" w:rsidRDefault="00CB331C" w:rsidP="00F65E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B331C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331C" w:rsidRPr="00CB331C" w:rsidRDefault="00CB331C" w:rsidP="00F65E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Руководитель</w:t>
      </w:r>
      <w:proofErr w:type="gramStart"/>
      <w:r w:rsidRPr="00CB331C">
        <w:rPr>
          <w:rFonts w:eastAsia="Times New Roman"/>
          <w:sz w:val="20"/>
          <w:szCs w:val="20"/>
        </w:rPr>
        <w:t xml:space="preserve"> ____________________(_________________________)</w:t>
      </w:r>
      <w:proofErr w:type="gramEnd"/>
    </w:p>
    <w:p w:rsidR="00CB331C" w:rsidRPr="00CB331C" w:rsidRDefault="00CB331C" w:rsidP="00CB331C">
      <w:pPr>
        <w:rPr>
          <w:rFonts w:eastAsia="Times New Roman"/>
          <w:b/>
          <w:sz w:val="20"/>
          <w:szCs w:val="20"/>
        </w:rPr>
      </w:pPr>
      <w:r w:rsidRPr="00CB331C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Дата «___»_________ 20___ года</w:t>
      </w: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  <w:r w:rsidRPr="00CB331C">
        <w:rPr>
          <w:rFonts w:eastAsia="Times New Roman"/>
          <w:sz w:val="20"/>
          <w:szCs w:val="20"/>
        </w:rPr>
        <w:t>Исполнитель:  ФИО, телефон</w:t>
      </w:r>
    </w:p>
    <w:p w:rsidR="00CB331C" w:rsidRPr="00CB331C" w:rsidRDefault="00CB331C" w:rsidP="00CB331C">
      <w:pPr>
        <w:rPr>
          <w:rFonts w:eastAsia="Times New Roman"/>
          <w:sz w:val="20"/>
          <w:szCs w:val="20"/>
        </w:rPr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Приложение № 6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к Порядку составления и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ведения кассового плана исполнения бюджета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Мамского городского поселения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Выписка из кассового плана выплат на 20__ год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Наименование главного распорядителя средств____________________________________________________________________________________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(руб.)</w:t>
      </w: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863"/>
        <w:gridCol w:w="1172"/>
        <w:gridCol w:w="940"/>
        <w:gridCol w:w="990"/>
        <w:gridCol w:w="1135"/>
        <w:gridCol w:w="974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CB331C" w:rsidRPr="00CB331C" w:rsidTr="00F65E5F">
        <w:tc>
          <w:tcPr>
            <w:tcW w:w="7574" w:type="dxa"/>
            <w:gridSpan w:val="7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Код</w:t>
            </w:r>
          </w:p>
        </w:tc>
        <w:tc>
          <w:tcPr>
            <w:tcW w:w="598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Итого за год</w:t>
            </w:r>
          </w:p>
        </w:tc>
        <w:tc>
          <w:tcPr>
            <w:tcW w:w="598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январь</w:t>
            </w:r>
          </w:p>
        </w:tc>
        <w:tc>
          <w:tcPr>
            <w:tcW w:w="598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февраль</w:t>
            </w:r>
          </w:p>
        </w:tc>
        <w:tc>
          <w:tcPr>
            <w:tcW w:w="598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март</w:t>
            </w:r>
          </w:p>
        </w:tc>
        <w:tc>
          <w:tcPr>
            <w:tcW w:w="598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апрель</w:t>
            </w:r>
          </w:p>
        </w:tc>
        <w:tc>
          <w:tcPr>
            <w:tcW w:w="599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май</w:t>
            </w:r>
          </w:p>
        </w:tc>
        <w:tc>
          <w:tcPr>
            <w:tcW w:w="599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июнь</w:t>
            </w:r>
          </w:p>
        </w:tc>
        <w:tc>
          <w:tcPr>
            <w:tcW w:w="599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июль</w:t>
            </w:r>
          </w:p>
        </w:tc>
        <w:tc>
          <w:tcPr>
            <w:tcW w:w="599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август</w:t>
            </w:r>
          </w:p>
        </w:tc>
        <w:tc>
          <w:tcPr>
            <w:tcW w:w="599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сентябрь</w:t>
            </w:r>
          </w:p>
        </w:tc>
        <w:tc>
          <w:tcPr>
            <w:tcW w:w="599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октябрь</w:t>
            </w:r>
          </w:p>
        </w:tc>
        <w:tc>
          <w:tcPr>
            <w:tcW w:w="599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ноябрь</w:t>
            </w:r>
          </w:p>
        </w:tc>
        <w:tc>
          <w:tcPr>
            <w:tcW w:w="599" w:type="dxa"/>
            <w:vMerge w:val="restart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декабрь</w:t>
            </w:r>
          </w:p>
        </w:tc>
      </w:tr>
      <w:tr w:rsidR="00CB331C" w:rsidRPr="00CB331C" w:rsidTr="00F65E5F">
        <w:tc>
          <w:tcPr>
            <w:tcW w:w="150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Главного распорядителя средств</w:t>
            </w:r>
          </w:p>
        </w:tc>
        <w:tc>
          <w:tcPr>
            <w:tcW w:w="863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B331C">
              <w:rPr>
                <w:sz w:val="20"/>
                <w:szCs w:val="20"/>
              </w:rPr>
              <w:t>раз-дела</w:t>
            </w:r>
            <w:proofErr w:type="spellEnd"/>
            <w:proofErr w:type="gramEnd"/>
          </w:p>
        </w:tc>
        <w:tc>
          <w:tcPr>
            <w:tcW w:w="1172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подраздела</w:t>
            </w:r>
          </w:p>
        </w:tc>
        <w:tc>
          <w:tcPr>
            <w:tcW w:w="940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990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135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974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доп. классификация</w:t>
            </w:r>
          </w:p>
        </w:tc>
        <w:tc>
          <w:tcPr>
            <w:tcW w:w="598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50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20</w:t>
            </w:r>
          </w:p>
        </w:tc>
      </w:tr>
      <w:tr w:rsidR="00CB331C" w:rsidRPr="00CB331C" w:rsidTr="00F65E5F">
        <w:tc>
          <w:tcPr>
            <w:tcW w:w="150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50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50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50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</w:p>
        </w:tc>
      </w:tr>
    </w:tbl>
    <w:p w:rsidR="00CB331C" w:rsidRPr="00CB331C" w:rsidRDefault="00CB331C" w:rsidP="00CB331C">
      <w:pPr>
        <w:jc w:val="center"/>
        <w:rPr>
          <w:sz w:val="20"/>
          <w:szCs w:val="20"/>
        </w:rPr>
      </w:pPr>
    </w:p>
    <w:p w:rsidR="00CB331C" w:rsidRPr="00CB331C" w:rsidRDefault="00CB331C" w:rsidP="00CB331C">
      <w:pPr>
        <w:jc w:val="center"/>
        <w:rPr>
          <w:sz w:val="20"/>
          <w:szCs w:val="20"/>
        </w:rPr>
      </w:pPr>
    </w:p>
    <w:p w:rsidR="00CB331C" w:rsidRPr="00CB331C" w:rsidRDefault="00CB331C" w:rsidP="00CB331C">
      <w:pPr>
        <w:jc w:val="center"/>
        <w:rPr>
          <w:sz w:val="20"/>
          <w:szCs w:val="20"/>
        </w:rPr>
      </w:pPr>
    </w:p>
    <w:p w:rsidR="00CB331C" w:rsidRPr="00CB331C" w:rsidRDefault="00CB331C" w:rsidP="00CB331C">
      <w:pPr>
        <w:tabs>
          <w:tab w:val="left" w:pos="2520"/>
        </w:tabs>
        <w:rPr>
          <w:sz w:val="20"/>
          <w:szCs w:val="20"/>
        </w:rPr>
      </w:pPr>
      <w:r w:rsidRPr="00CB331C">
        <w:rPr>
          <w:sz w:val="20"/>
          <w:szCs w:val="20"/>
        </w:rPr>
        <w:t>Глава администрации</w:t>
      </w:r>
      <w:proofErr w:type="gramStart"/>
      <w:r w:rsidRPr="00CB331C">
        <w:rPr>
          <w:sz w:val="20"/>
          <w:szCs w:val="20"/>
        </w:rPr>
        <w:t xml:space="preserve">:  _______________________(__________________________) </w:t>
      </w:r>
      <w:proofErr w:type="gramEnd"/>
    </w:p>
    <w:p w:rsidR="00CB331C" w:rsidRPr="00CB331C" w:rsidRDefault="00CB331C" w:rsidP="00CB331C">
      <w:pPr>
        <w:tabs>
          <w:tab w:val="left" w:pos="2520"/>
        </w:tabs>
        <w:rPr>
          <w:sz w:val="20"/>
          <w:szCs w:val="20"/>
        </w:rPr>
      </w:pPr>
      <w:r w:rsidRPr="00CB331C">
        <w:rPr>
          <w:sz w:val="20"/>
          <w:szCs w:val="20"/>
        </w:rPr>
        <w:tab/>
      </w: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Дата «___»_________ 20___ года</w:t>
      </w: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Исполнитель:  ФИО, телефон</w:t>
      </w: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Приложение № 7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к Порядку составления и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ведения кассового плана исполнения бюджета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Мамского городского поселения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Справка № _____ об изменении прогноза кассовых поступлений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в бюджет Мамского городского поселения на 20____ год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от «_____»_________________ 20___ г</w:t>
      </w: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 xml:space="preserve">  по ___________________________________________________________________________________________________</w:t>
      </w: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 xml:space="preserve">        (наименование главного администратора доходов  бюджета поселения)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(руб.)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2500"/>
        <w:gridCol w:w="1559"/>
        <w:gridCol w:w="1134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CB331C" w:rsidRPr="00CB331C" w:rsidTr="00F65E5F">
        <w:trPr>
          <w:trHeight w:val="300"/>
        </w:trPr>
        <w:tc>
          <w:tcPr>
            <w:tcW w:w="1753" w:type="dxa"/>
            <w:vMerge w:val="restart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Код главного администратора доходов бюджета поселения</w:t>
            </w:r>
          </w:p>
        </w:tc>
        <w:tc>
          <w:tcPr>
            <w:tcW w:w="2500" w:type="dxa"/>
            <w:vMerge w:val="restart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Код доходов в соответствии с бюджетной классификацией РФ</w:t>
            </w:r>
          </w:p>
        </w:tc>
        <w:tc>
          <w:tcPr>
            <w:tcW w:w="1559" w:type="dxa"/>
            <w:vMerge w:val="restart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Бюджетные назначения на год с учетом изменений –</w:t>
            </w: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всего</w:t>
            </w:r>
          </w:p>
        </w:tc>
        <w:tc>
          <w:tcPr>
            <w:tcW w:w="9497" w:type="dxa"/>
            <w:gridSpan w:val="13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Сумма изменений  на год</w:t>
            </w:r>
            <w:proofErr w:type="gramStart"/>
            <w:r w:rsidRPr="00CB331C">
              <w:rPr>
                <w:sz w:val="20"/>
                <w:szCs w:val="20"/>
              </w:rPr>
              <w:t xml:space="preserve"> ( +, -)</w:t>
            </w:r>
            <w:proofErr w:type="gramEnd"/>
          </w:p>
        </w:tc>
      </w:tr>
      <w:tr w:rsidR="00CB331C" w:rsidRPr="00CB331C" w:rsidTr="00F65E5F">
        <w:trPr>
          <w:trHeight w:val="330"/>
        </w:trPr>
        <w:tc>
          <w:tcPr>
            <w:tcW w:w="1753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всего</w:t>
            </w:r>
          </w:p>
        </w:tc>
        <w:tc>
          <w:tcPr>
            <w:tcW w:w="8363" w:type="dxa"/>
            <w:gridSpan w:val="1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CB331C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CB331C" w:rsidRPr="00CB331C" w:rsidTr="00F65E5F">
        <w:trPr>
          <w:cantSplit/>
          <w:trHeight w:val="1134"/>
        </w:trPr>
        <w:tc>
          <w:tcPr>
            <w:tcW w:w="1753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январь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февраль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март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апрель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май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июнь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июль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август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сентябрь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октябрь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ноябрь</w:t>
            </w:r>
          </w:p>
        </w:tc>
        <w:tc>
          <w:tcPr>
            <w:tcW w:w="697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декабрь</w:t>
            </w:r>
          </w:p>
        </w:tc>
      </w:tr>
      <w:tr w:rsidR="00CB331C" w:rsidRPr="00CB331C" w:rsidTr="00F65E5F">
        <w:tc>
          <w:tcPr>
            <w:tcW w:w="175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16</w:t>
            </w:r>
          </w:p>
        </w:tc>
      </w:tr>
      <w:tr w:rsidR="00CB331C" w:rsidRPr="00CB331C" w:rsidTr="00F65E5F">
        <w:tc>
          <w:tcPr>
            <w:tcW w:w="175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75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75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75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ИТОГО</w:t>
            </w:r>
          </w:p>
        </w:tc>
        <w:tc>
          <w:tcPr>
            <w:tcW w:w="2500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</w:tbl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Руководитель</w:t>
      </w:r>
      <w:proofErr w:type="gramStart"/>
      <w:r w:rsidRPr="00CB331C">
        <w:rPr>
          <w:sz w:val="20"/>
          <w:szCs w:val="20"/>
        </w:rPr>
        <w:t xml:space="preserve"> _______________(______________________________)</w:t>
      </w:r>
      <w:proofErr w:type="gramEnd"/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Дата «_____»_________________ 20 ___ года</w:t>
      </w: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Исполнитель:  ФИО, телефон</w:t>
      </w: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Приложение № 8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к Порядку составления и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ведения кассового плана исполнения бюджета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proofErr w:type="spellStart"/>
      <w:r w:rsidRPr="00CB331C">
        <w:rPr>
          <w:sz w:val="20"/>
          <w:szCs w:val="20"/>
        </w:rPr>
        <w:t>Мамскогогородского</w:t>
      </w:r>
      <w:proofErr w:type="spellEnd"/>
      <w:r w:rsidRPr="00CB331C">
        <w:rPr>
          <w:sz w:val="20"/>
          <w:szCs w:val="20"/>
        </w:rPr>
        <w:t xml:space="preserve"> поселения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Справка № _____ об изменении прогноза кассовых поступлений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в бюджет Мамского городского поселения на 20____ год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от «_____»_________________ 20___ г</w:t>
      </w: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Основание для внесения изменения _________________________________________________________________________</w:t>
      </w:r>
    </w:p>
    <w:p w:rsidR="00CB331C" w:rsidRPr="00CB331C" w:rsidRDefault="00CB331C" w:rsidP="00CB331C">
      <w:pPr>
        <w:jc w:val="center"/>
        <w:rPr>
          <w:sz w:val="20"/>
          <w:szCs w:val="20"/>
        </w:rPr>
      </w:pPr>
      <w:r w:rsidRPr="00CB331C">
        <w:rPr>
          <w:sz w:val="20"/>
          <w:szCs w:val="20"/>
        </w:rPr>
        <w:t>(закон, постановление, распоряжение, письмо, докладная и т.д.)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(руб.)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4253"/>
        <w:gridCol w:w="1275"/>
        <w:gridCol w:w="732"/>
        <w:gridCol w:w="733"/>
        <w:gridCol w:w="732"/>
        <w:gridCol w:w="733"/>
        <w:gridCol w:w="732"/>
        <w:gridCol w:w="733"/>
        <w:gridCol w:w="733"/>
        <w:gridCol w:w="732"/>
        <w:gridCol w:w="733"/>
        <w:gridCol w:w="732"/>
        <w:gridCol w:w="733"/>
        <w:gridCol w:w="733"/>
      </w:tblGrid>
      <w:tr w:rsidR="00CB331C" w:rsidRPr="00CB331C" w:rsidTr="00F65E5F">
        <w:trPr>
          <w:trHeight w:val="300"/>
        </w:trPr>
        <w:tc>
          <w:tcPr>
            <w:tcW w:w="958" w:type="dxa"/>
            <w:vMerge w:val="restart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66" w:type="dxa"/>
            <w:gridSpan w:val="13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Сумма изменений  на год</w:t>
            </w:r>
            <w:proofErr w:type="gramStart"/>
            <w:r w:rsidRPr="00CB331C">
              <w:rPr>
                <w:sz w:val="20"/>
                <w:szCs w:val="20"/>
              </w:rPr>
              <w:t xml:space="preserve"> ( +, -)</w:t>
            </w:r>
            <w:proofErr w:type="gramEnd"/>
          </w:p>
        </w:tc>
      </w:tr>
      <w:tr w:rsidR="00CB331C" w:rsidRPr="00CB331C" w:rsidTr="00F65E5F">
        <w:trPr>
          <w:trHeight w:val="253"/>
        </w:trPr>
        <w:tc>
          <w:tcPr>
            <w:tcW w:w="958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ВСЕГО</w:t>
            </w:r>
          </w:p>
        </w:tc>
        <w:tc>
          <w:tcPr>
            <w:tcW w:w="8791" w:type="dxa"/>
            <w:gridSpan w:val="12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CB331C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CB331C" w:rsidRPr="00CB331C" w:rsidTr="00F65E5F">
        <w:trPr>
          <w:cantSplit/>
          <w:trHeight w:val="1038"/>
        </w:trPr>
        <w:tc>
          <w:tcPr>
            <w:tcW w:w="958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январь</w:t>
            </w:r>
          </w:p>
        </w:tc>
        <w:tc>
          <w:tcPr>
            <w:tcW w:w="73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февраль</w:t>
            </w:r>
          </w:p>
        </w:tc>
        <w:tc>
          <w:tcPr>
            <w:tcW w:w="732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март</w:t>
            </w:r>
          </w:p>
        </w:tc>
        <w:tc>
          <w:tcPr>
            <w:tcW w:w="73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апрель</w:t>
            </w:r>
          </w:p>
        </w:tc>
        <w:tc>
          <w:tcPr>
            <w:tcW w:w="732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май</w:t>
            </w:r>
          </w:p>
        </w:tc>
        <w:tc>
          <w:tcPr>
            <w:tcW w:w="73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июнь</w:t>
            </w:r>
          </w:p>
        </w:tc>
        <w:tc>
          <w:tcPr>
            <w:tcW w:w="73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июль</w:t>
            </w:r>
          </w:p>
        </w:tc>
        <w:tc>
          <w:tcPr>
            <w:tcW w:w="732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август</w:t>
            </w:r>
          </w:p>
        </w:tc>
        <w:tc>
          <w:tcPr>
            <w:tcW w:w="73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сентябрь</w:t>
            </w:r>
          </w:p>
        </w:tc>
        <w:tc>
          <w:tcPr>
            <w:tcW w:w="732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октябрь</w:t>
            </w:r>
          </w:p>
        </w:tc>
        <w:tc>
          <w:tcPr>
            <w:tcW w:w="73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ноябрь</w:t>
            </w:r>
          </w:p>
        </w:tc>
        <w:tc>
          <w:tcPr>
            <w:tcW w:w="73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декабрь</w:t>
            </w:r>
          </w:p>
        </w:tc>
      </w:tr>
      <w:tr w:rsidR="00CB331C" w:rsidRPr="00CB331C" w:rsidTr="00F65E5F">
        <w:tc>
          <w:tcPr>
            <w:tcW w:w="95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8</w:t>
            </w: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9</w:t>
            </w: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14</w:t>
            </w: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15</w:t>
            </w:r>
          </w:p>
        </w:tc>
      </w:tr>
      <w:tr w:rsidR="00CB331C" w:rsidRPr="00CB331C" w:rsidTr="00F65E5F">
        <w:tc>
          <w:tcPr>
            <w:tcW w:w="95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275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95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1.1.</w:t>
            </w:r>
          </w:p>
        </w:tc>
        <w:tc>
          <w:tcPr>
            <w:tcW w:w="425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75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95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1.1.1.</w:t>
            </w:r>
          </w:p>
        </w:tc>
        <w:tc>
          <w:tcPr>
            <w:tcW w:w="425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95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1.1.2.</w:t>
            </w:r>
          </w:p>
        </w:tc>
        <w:tc>
          <w:tcPr>
            <w:tcW w:w="425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95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95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1.2.1.</w:t>
            </w:r>
          </w:p>
        </w:tc>
        <w:tc>
          <w:tcPr>
            <w:tcW w:w="425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958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1.2.2.</w:t>
            </w:r>
          </w:p>
        </w:tc>
        <w:tc>
          <w:tcPr>
            <w:tcW w:w="4253" w:type="dxa"/>
          </w:tcPr>
          <w:p w:rsidR="00CB331C" w:rsidRPr="00CB331C" w:rsidRDefault="00CB331C" w:rsidP="00F65E5F">
            <w:pPr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Межбюджетные трансферты, носящие целевой характер</w:t>
            </w:r>
          </w:p>
        </w:tc>
        <w:tc>
          <w:tcPr>
            <w:tcW w:w="1275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31C" w:rsidRPr="00CB331C" w:rsidRDefault="00CB331C" w:rsidP="00F65E5F">
            <w:pPr>
              <w:jc w:val="right"/>
              <w:rPr>
                <w:sz w:val="20"/>
                <w:szCs w:val="20"/>
              </w:rPr>
            </w:pPr>
          </w:p>
        </w:tc>
      </w:tr>
    </w:tbl>
    <w:p w:rsidR="00CB331C" w:rsidRPr="00CB331C" w:rsidRDefault="00CB331C" w:rsidP="00CB331C">
      <w:pPr>
        <w:tabs>
          <w:tab w:val="left" w:pos="2520"/>
        </w:tabs>
        <w:rPr>
          <w:sz w:val="20"/>
          <w:szCs w:val="20"/>
        </w:rPr>
      </w:pPr>
    </w:p>
    <w:p w:rsidR="00CB331C" w:rsidRPr="00CB331C" w:rsidRDefault="00CB331C" w:rsidP="00CB331C">
      <w:pPr>
        <w:tabs>
          <w:tab w:val="left" w:pos="2520"/>
        </w:tabs>
        <w:rPr>
          <w:sz w:val="20"/>
          <w:szCs w:val="20"/>
        </w:rPr>
      </w:pPr>
      <w:r w:rsidRPr="00CB331C">
        <w:rPr>
          <w:sz w:val="20"/>
          <w:szCs w:val="20"/>
        </w:rPr>
        <w:t>Глава администрации</w:t>
      </w:r>
      <w:proofErr w:type="gramStart"/>
      <w:r w:rsidRPr="00CB331C">
        <w:rPr>
          <w:sz w:val="20"/>
          <w:szCs w:val="20"/>
        </w:rPr>
        <w:t>___________________(__________________________)</w:t>
      </w:r>
      <w:proofErr w:type="gramEnd"/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Дата «_____»_________________ 20 ___ года</w:t>
      </w: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Исполнитель:  ФИО, телефон</w:t>
      </w:r>
    </w:p>
    <w:p w:rsidR="00CB331C" w:rsidRDefault="00CB331C" w:rsidP="00CB331C">
      <w:pPr>
        <w:rPr>
          <w:sz w:val="20"/>
          <w:szCs w:val="20"/>
        </w:rPr>
      </w:pPr>
    </w:p>
    <w:p w:rsid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Приложение № 9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к Порядку составления и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 xml:space="preserve">ведения кассового плана исполнения бюджета 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Мамского городского поселения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Справка № ____ об изменении прогноза кассовых выплат</w:t>
      </w:r>
    </w:p>
    <w:p w:rsidR="00CB331C" w:rsidRPr="00CB331C" w:rsidRDefault="00CB331C" w:rsidP="00CB331C">
      <w:pPr>
        <w:jc w:val="center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>из бюджета Мамского городского поселения на 20____год</w:t>
      </w:r>
    </w:p>
    <w:p w:rsidR="00CB331C" w:rsidRPr="00CB331C" w:rsidRDefault="00CB331C" w:rsidP="00CB331C">
      <w:pPr>
        <w:jc w:val="right"/>
        <w:rPr>
          <w:b/>
          <w:sz w:val="20"/>
          <w:szCs w:val="20"/>
        </w:rPr>
      </w:pPr>
      <w:r w:rsidRPr="00CB33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31C" w:rsidRPr="00CB331C" w:rsidRDefault="00CB331C" w:rsidP="00CB331C">
      <w:pPr>
        <w:rPr>
          <w:b/>
          <w:sz w:val="20"/>
          <w:szCs w:val="20"/>
        </w:rPr>
      </w:pPr>
      <w:r w:rsidRPr="00CB331C">
        <w:rPr>
          <w:sz w:val="20"/>
          <w:szCs w:val="20"/>
        </w:rPr>
        <w:t>Наименование главного распорядителя средств_______________________________________________________________________</w:t>
      </w:r>
    </w:p>
    <w:p w:rsidR="00CB331C" w:rsidRPr="00CB331C" w:rsidRDefault="00CB331C" w:rsidP="00CB331C">
      <w:pPr>
        <w:jc w:val="right"/>
        <w:rPr>
          <w:sz w:val="20"/>
          <w:szCs w:val="20"/>
        </w:rPr>
      </w:pPr>
    </w:p>
    <w:p w:rsidR="00CB331C" w:rsidRPr="00CB331C" w:rsidRDefault="00CB331C" w:rsidP="00CB331C">
      <w:pPr>
        <w:jc w:val="right"/>
        <w:rPr>
          <w:sz w:val="20"/>
          <w:szCs w:val="20"/>
        </w:rPr>
      </w:pPr>
      <w:r w:rsidRPr="00CB331C">
        <w:rPr>
          <w:sz w:val="20"/>
          <w:szCs w:val="20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2227"/>
        <w:gridCol w:w="1865"/>
        <w:gridCol w:w="1653"/>
        <w:gridCol w:w="1253"/>
        <w:gridCol w:w="511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CB331C" w:rsidRPr="00CB331C" w:rsidTr="00F65E5F">
        <w:tc>
          <w:tcPr>
            <w:tcW w:w="1647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Главного распорядителя средств бюджета поселения</w:t>
            </w:r>
          </w:p>
        </w:tc>
        <w:tc>
          <w:tcPr>
            <w:tcW w:w="1687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Код бюджетной классификации расходов в соответствии с бюджетной классификацией РФ (</w:t>
            </w:r>
            <w:proofErr w:type="spellStart"/>
            <w:r w:rsidRPr="00CB331C">
              <w:rPr>
                <w:sz w:val="20"/>
                <w:szCs w:val="20"/>
              </w:rPr>
              <w:t>раз</w:t>
            </w:r>
            <w:proofErr w:type="gramStart"/>
            <w:r w:rsidRPr="00CB331C">
              <w:rPr>
                <w:sz w:val="20"/>
                <w:szCs w:val="20"/>
              </w:rPr>
              <w:t>.п</w:t>
            </w:r>
            <w:proofErr w:type="gramEnd"/>
            <w:r w:rsidRPr="00CB331C">
              <w:rPr>
                <w:sz w:val="20"/>
                <w:szCs w:val="20"/>
              </w:rPr>
              <w:t>од.раз,ц.ст,в.р</w:t>
            </w:r>
            <w:proofErr w:type="spellEnd"/>
            <w:r w:rsidRPr="00CB331C">
              <w:rPr>
                <w:sz w:val="20"/>
                <w:szCs w:val="20"/>
              </w:rPr>
              <w:t>.)</w:t>
            </w:r>
          </w:p>
        </w:tc>
        <w:tc>
          <w:tcPr>
            <w:tcW w:w="1733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Статья (подстатья) классификации операции сектора государственного управления</w:t>
            </w:r>
          </w:p>
        </w:tc>
        <w:tc>
          <w:tcPr>
            <w:tcW w:w="1023" w:type="dxa"/>
          </w:tcPr>
          <w:p w:rsidR="00CB331C" w:rsidRPr="00CB331C" w:rsidRDefault="00CB331C" w:rsidP="00F65E5F">
            <w:pPr>
              <w:jc w:val="center"/>
              <w:rPr>
                <w:b/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Доп. классификация</w:t>
            </w:r>
          </w:p>
        </w:tc>
        <w:tc>
          <w:tcPr>
            <w:tcW w:w="115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 xml:space="preserve">Изменения всего </w:t>
            </w:r>
          </w:p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январь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февраль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март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апрель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май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июнь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июль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август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сентябрь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октябрь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ноябрь</w:t>
            </w:r>
          </w:p>
        </w:tc>
        <w:tc>
          <w:tcPr>
            <w:tcW w:w="673" w:type="dxa"/>
            <w:textDirection w:val="btLr"/>
          </w:tcPr>
          <w:p w:rsidR="00CB331C" w:rsidRPr="00CB331C" w:rsidRDefault="00CB331C" w:rsidP="00F65E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декабрь</w:t>
            </w:r>
          </w:p>
        </w:tc>
      </w:tr>
      <w:tr w:rsidR="00CB331C" w:rsidRPr="00CB331C" w:rsidTr="00F65E5F">
        <w:tc>
          <w:tcPr>
            <w:tcW w:w="164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6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7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8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11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13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14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16</w:t>
            </w: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  <w:r w:rsidRPr="00CB331C">
              <w:rPr>
                <w:sz w:val="20"/>
                <w:szCs w:val="20"/>
              </w:rPr>
              <w:t>17</w:t>
            </w:r>
          </w:p>
        </w:tc>
      </w:tr>
      <w:tr w:rsidR="00CB331C" w:rsidRPr="00CB331C" w:rsidTr="00F65E5F">
        <w:tc>
          <w:tcPr>
            <w:tcW w:w="164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</w:tr>
      <w:tr w:rsidR="00CB331C" w:rsidRPr="00CB331C" w:rsidTr="00F65E5F">
        <w:tc>
          <w:tcPr>
            <w:tcW w:w="164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CB331C" w:rsidRPr="00CB331C" w:rsidRDefault="00CB331C" w:rsidP="00F65E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331C" w:rsidRPr="00CB331C" w:rsidRDefault="00CB331C" w:rsidP="00CB331C">
      <w:pPr>
        <w:jc w:val="center"/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tabs>
          <w:tab w:val="left" w:pos="2520"/>
        </w:tabs>
        <w:rPr>
          <w:sz w:val="20"/>
          <w:szCs w:val="20"/>
        </w:rPr>
      </w:pPr>
      <w:r w:rsidRPr="00CB331C">
        <w:rPr>
          <w:sz w:val="20"/>
          <w:szCs w:val="20"/>
        </w:rPr>
        <w:t>Глава администрации</w:t>
      </w:r>
      <w:proofErr w:type="gramStart"/>
      <w:r w:rsidRPr="00CB331C">
        <w:rPr>
          <w:sz w:val="20"/>
          <w:szCs w:val="20"/>
        </w:rPr>
        <w:t>_________________________(______________________________)</w:t>
      </w:r>
      <w:proofErr w:type="gramEnd"/>
    </w:p>
    <w:p w:rsidR="00CB331C" w:rsidRPr="00CB331C" w:rsidRDefault="00CB331C" w:rsidP="00CB331C">
      <w:pPr>
        <w:tabs>
          <w:tab w:val="left" w:pos="2520"/>
        </w:tabs>
        <w:rPr>
          <w:sz w:val="20"/>
          <w:szCs w:val="20"/>
        </w:rPr>
      </w:pPr>
      <w:r w:rsidRPr="00CB331C">
        <w:rPr>
          <w:sz w:val="20"/>
          <w:szCs w:val="20"/>
        </w:rPr>
        <w:tab/>
      </w: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Дата «_____»_________________ 20 ___ года</w:t>
      </w:r>
    </w:p>
    <w:p w:rsidR="00CB331C" w:rsidRPr="00CB331C" w:rsidRDefault="00CB331C" w:rsidP="00CB331C">
      <w:pPr>
        <w:rPr>
          <w:sz w:val="20"/>
          <w:szCs w:val="20"/>
        </w:rPr>
      </w:pPr>
      <w:r w:rsidRPr="00CB331C">
        <w:rPr>
          <w:sz w:val="20"/>
          <w:szCs w:val="20"/>
        </w:rPr>
        <w:t>Исполнитель:  ФИО, телефон</w:t>
      </w:r>
    </w:p>
    <w:p w:rsidR="00CB331C" w:rsidRPr="00CB331C" w:rsidRDefault="00CB331C" w:rsidP="00CB331C">
      <w:pPr>
        <w:rPr>
          <w:sz w:val="20"/>
          <w:szCs w:val="20"/>
        </w:rPr>
      </w:pPr>
    </w:p>
    <w:p w:rsidR="00CB331C" w:rsidRPr="00CB331C" w:rsidRDefault="00CB331C">
      <w:pPr>
        <w:pStyle w:val="ConsPlusNormal"/>
        <w:widowControl/>
        <w:ind w:firstLine="540"/>
        <w:jc w:val="both"/>
      </w:pPr>
    </w:p>
    <w:sectPr w:rsidR="00CB331C" w:rsidRPr="00CB331C" w:rsidSect="00CB331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10"/>
    <w:multiLevelType w:val="hybridMultilevel"/>
    <w:tmpl w:val="C1A20252"/>
    <w:lvl w:ilvl="0" w:tplc="79845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878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EA6B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1E8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0678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BC31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966B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5678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A3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BC528C7"/>
    <w:multiLevelType w:val="hybridMultilevel"/>
    <w:tmpl w:val="0060C08C"/>
    <w:lvl w:ilvl="0" w:tplc="6D7A528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92B2CAB"/>
    <w:multiLevelType w:val="hybridMultilevel"/>
    <w:tmpl w:val="DC007D9E"/>
    <w:lvl w:ilvl="0" w:tplc="339C366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FF8"/>
    <w:rsid w:val="00090D31"/>
    <w:rsid w:val="0016221F"/>
    <w:rsid w:val="002555A9"/>
    <w:rsid w:val="002D4BDD"/>
    <w:rsid w:val="00384D10"/>
    <w:rsid w:val="003B16E2"/>
    <w:rsid w:val="004E5696"/>
    <w:rsid w:val="0050262D"/>
    <w:rsid w:val="005325AC"/>
    <w:rsid w:val="00591B53"/>
    <w:rsid w:val="006D0FF8"/>
    <w:rsid w:val="007400F2"/>
    <w:rsid w:val="00763E8E"/>
    <w:rsid w:val="007B4648"/>
    <w:rsid w:val="00832EC2"/>
    <w:rsid w:val="00865244"/>
    <w:rsid w:val="008915C8"/>
    <w:rsid w:val="008D7E94"/>
    <w:rsid w:val="009B0697"/>
    <w:rsid w:val="009D7EF6"/>
    <w:rsid w:val="00A174BC"/>
    <w:rsid w:val="00A51BB5"/>
    <w:rsid w:val="00A952AD"/>
    <w:rsid w:val="00B355FC"/>
    <w:rsid w:val="00BF6866"/>
    <w:rsid w:val="00CB331C"/>
    <w:rsid w:val="00CF007A"/>
    <w:rsid w:val="00D06B05"/>
    <w:rsid w:val="00D320A7"/>
    <w:rsid w:val="00D35FF6"/>
    <w:rsid w:val="00D36D98"/>
    <w:rsid w:val="00E00D2D"/>
    <w:rsid w:val="00E2253A"/>
    <w:rsid w:val="00EB5078"/>
    <w:rsid w:val="00F3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F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D4B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4B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4BD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0F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0FF8"/>
    <w:rPr>
      <w:b/>
      <w:bCs/>
      <w:color w:val="106BBE"/>
    </w:rPr>
  </w:style>
  <w:style w:type="paragraph" w:styleId="a5">
    <w:name w:val="caption"/>
    <w:basedOn w:val="a"/>
    <w:uiPriority w:val="99"/>
    <w:qFormat/>
    <w:rsid w:val="006D0FF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B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4B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4B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4B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ктивная гипертекстовая ссылка"/>
    <w:basedOn w:val="a4"/>
    <w:uiPriority w:val="99"/>
    <w:rsid w:val="002D4BDD"/>
    <w:rPr>
      <w:b/>
      <w:bCs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2D4B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2D4BDD"/>
  </w:style>
  <w:style w:type="paragraph" w:customStyle="1" w:styleId="a9">
    <w:name w:val="Внимание: недобросовестность!"/>
    <w:basedOn w:val="a7"/>
    <w:next w:val="a"/>
    <w:uiPriority w:val="99"/>
    <w:rsid w:val="002D4BDD"/>
  </w:style>
  <w:style w:type="character" w:customStyle="1" w:styleId="aa">
    <w:name w:val="Выделение для Базового Поиска"/>
    <w:basedOn w:val="a3"/>
    <w:uiPriority w:val="99"/>
    <w:rsid w:val="002D4BDD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D4BDD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2D4BDD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2D4BDD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uiPriority w:val="99"/>
    <w:rsid w:val="002D4BDD"/>
    <w:rPr>
      <w:b/>
      <w:bCs/>
      <w:color w:val="0058A9"/>
      <w:shd w:val="clear" w:color="auto" w:fill="EBE9ED"/>
    </w:rPr>
  </w:style>
  <w:style w:type="paragraph" w:customStyle="1" w:styleId="af">
    <w:name w:val="Заголовок группы контролов"/>
    <w:basedOn w:val="a"/>
    <w:next w:val="a"/>
    <w:uiPriority w:val="99"/>
    <w:rsid w:val="002D4BDD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2D4BD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2D4BDD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2D4BDD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D4BDD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2D4BDD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2D4BD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2D4BDD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2D4BDD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2D4BDD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2D4B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2D4BDD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2D4B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2D4BDD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2D4BDD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2D4BDD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2D4BDD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2D4BD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2D4BD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2D4BDD"/>
  </w:style>
  <w:style w:type="paragraph" w:customStyle="1" w:styleId="aff3">
    <w:name w:val="Моноширинный"/>
    <w:basedOn w:val="a"/>
    <w:next w:val="a"/>
    <w:uiPriority w:val="99"/>
    <w:rsid w:val="002D4BDD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2D4BDD"/>
    <w:rPr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2D4BD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2D4BDD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2D4BD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2D4BD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2D4BD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2D4BDD"/>
    <w:pPr>
      <w:ind w:left="140"/>
    </w:pPr>
  </w:style>
  <w:style w:type="character" w:customStyle="1" w:styleId="affb">
    <w:name w:val="Опечатки"/>
    <w:uiPriority w:val="99"/>
    <w:rsid w:val="002D4BDD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2D4BD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2D4BD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2D4BDD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2D4BDD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"/>
    <w:uiPriority w:val="99"/>
    <w:rsid w:val="002D4BD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2D4BDD"/>
    <w:pPr>
      <w:ind w:firstLine="0"/>
      <w:jc w:val="left"/>
    </w:pPr>
  </w:style>
  <w:style w:type="paragraph" w:customStyle="1" w:styleId="afff2">
    <w:name w:val="Пример."/>
    <w:basedOn w:val="a7"/>
    <w:next w:val="a"/>
    <w:uiPriority w:val="99"/>
    <w:rsid w:val="002D4BDD"/>
  </w:style>
  <w:style w:type="paragraph" w:customStyle="1" w:styleId="afff3">
    <w:name w:val="Примечание."/>
    <w:basedOn w:val="a7"/>
    <w:next w:val="a"/>
    <w:uiPriority w:val="99"/>
    <w:rsid w:val="002D4BDD"/>
  </w:style>
  <w:style w:type="character" w:customStyle="1" w:styleId="afff4">
    <w:name w:val="Продолжение ссылки"/>
    <w:basedOn w:val="a4"/>
    <w:uiPriority w:val="99"/>
    <w:rsid w:val="002D4BDD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2D4BDD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2D4BDD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D4BDD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D4BDD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2D4BDD"/>
  </w:style>
  <w:style w:type="character" w:customStyle="1" w:styleId="afffa">
    <w:name w:val="Ссылка на утративший силу документ"/>
    <w:basedOn w:val="a4"/>
    <w:uiPriority w:val="99"/>
    <w:rsid w:val="002D4BDD"/>
    <w:rPr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2D4BD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2D4BDD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2D4BD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2D4BDD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2D4B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2D4BD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4BDD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F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D4B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4B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4BD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0F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0FF8"/>
    <w:rPr>
      <w:b/>
      <w:bCs/>
      <w:color w:val="106BBE"/>
    </w:rPr>
  </w:style>
  <w:style w:type="paragraph" w:styleId="a5">
    <w:name w:val="caption"/>
    <w:basedOn w:val="a"/>
    <w:uiPriority w:val="99"/>
    <w:qFormat/>
    <w:rsid w:val="006D0FF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B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4B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4B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4B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ктивная гипертекстовая ссылка"/>
    <w:basedOn w:val="a4"/>
    <w:uiPriority w:val="99"/>
    <w:rsid w:val="002D4BDD"/>
    <w:rPr>
      <w:b/>
      <w:bCs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2D4B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2D4BDD"/>
  </w:style>
  <w:style w:type="paragraph" w:customStyle="1" w:styleId="a9">
    <w:name w:val="Внимание: недобросовестность!"/>
    <w:basedOn w:val="a7"/>
    <w:next w:val="a"/>
    <w:uiPriority w:val="99"/>
    <w:rsid w:val="002D4BDD"/>
  </w:style>
  <w:style w:type="character" w:customStyle="1" w:styleId="aa">
    <w:name w:val="Выделение для Базового Поиска"/>
    <w:basedOn w:val="a3"/>
    <w:uiPriority w:val="99"/>
    <w:rsid w:val="002D4BDD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D4BDD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2D4BDD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2D4BDD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uiPriority w:val="99"/>
    <w:rsid w:val="002D4BDD"/>
    <w:rPr>
      <w:b/>
      <w:bCs/>
      <w:color w:val="0058A9"/>
      <w:shd w:val="clear" w:color="auto" w:fill="EBE9ED"/>
    </w:rPr>
  </w:style>
  <w:style w:type="paragraph" w:customStyle="1" w:styleId="af">
    <w:name w:val="Заголовок группы контролов"/>
    <w:basedOn w:val="a"/>
    <w:next w:val="a"/>
    <w:uiPriority w:val="99"/>
    <w:rsid w:val="002D4BDD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2D4BD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2D4BDD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2D4BDD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D4BDD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2D4BDD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2D4BD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2D4BDD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2D4BDD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2D4BDD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2D4B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2D4BDD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2D4B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2D4BDD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2D4BDD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2D4BDD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2D4BDD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2D4BD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2D4BD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2D4BDD"/>
  </w:style>
  <w:style w:type="paragraph" w:customStyle="1" w:styleId="aff3">
    <w:name w:val="Моноширинный"/>
    <w:basedOn w:val="a"/>
    <w:next w:val="a"/>
    <w:uiPriority w:val="99"/>
    <w:rsid w:val="002D4BDD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2D4BDD"/>
    <w:rPr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2D4BD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2D4BDD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2D4BD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2D4BD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2D4BD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2D4BDD"/>
    <w:pPr>
      <w:ind w:left="140"/>
    </w:pPr>
  </w:style>
  <w:style w:type="character" w:customStyle="1" w:styleId="affb">
    <w:name w:val="Опечатки"/>
    <w:uiPriority w:val="99"/>
    <w:rsid w:val="002D4BDD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2D4BD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2D4BD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2D4BDD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2D4BDD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"/>
    <w:uiPriority w:val="99"/>
    <w:rsid w:val="002D4BD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2D4BDD"/>
    <w:pPr>
      <w:ind w:firstLine="0"/>
      <w:jc w:val="left"/>
    </w:pPr>
  </w:style>
  <w:style w:type="paragraph" w:customStyle="1" w:styleId="afff2">
    <w:name w:val="Пример."/>
    <w:basedOn w:val="a7"/>
    <w:next w:val="a"/>
    <w:uiPriority w:val="99"/>
    <w:rsid w:val="002D4BDD"/>
  </w:style>
  <w:style w:type="paragraph" w:customStyle="1" w:styleId="afff3">
    <w:name w:val="Примечание."/>
    <w:basedOn w:val="a7"/>
    <w:next w:val="a"/>
    <w:uiPriority w:val="99"/>
    <w:rsid w:val="002D4BDD"/>
  </w:style>
  <w:style w:type="character" w:customStyle="1" w:styleId="afff4">
    <w:name w:val="Продолжение ссылки"/>
    <w:basedOn w:val="a4"/>
    <w:uiPriority w:val="99"/>
    <w:rsid w:val="002D4BDD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2D4BDD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2D4BDD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D4BDD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D4BDD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2D4BDD"/>
  </w:style>
  <w:style w:type="character" w:customStyle="1" w:styleId="afffa">
    <w:name w:val="Ссылка на утративший силу документ"/>
    <w:basedOn w:val="a4"/>
    <w:uiPriority w:val="99"/>
    <w:rsid w:val="002D4BDD"/>
    <w:rPr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2D4BD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2D4BDD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2D4BD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2D4BDD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2D4B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2D4BD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4BDD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13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Admin</cp:lastModifiedBy>
  <cp:revision>3</cp:revision>
  <dcterms:created xsi:type="dcterms:W3CDTF">2016-12-21T02:30:00Z</dcterms:created>
  <dcterms:modified xsi:type="dcterms:W3CDTF">2017-01-12T23:16:00Z</dcterms:modified>
</cp:coreProperties>
</file>